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东莞市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战略性新兴产业基地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首创首用</w:t>
      </w:r>
    </w:p>
    <w:p>
      <w:pPr>
        <w:widowControl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资助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项目</w:t>
      </w:r>
      <w:r>
        <w:rPr>
          <w:rFonts w:ascii="Times New Roman" w:hAnsi="Times New Roman" w:eastAsia="方正小标宋简体" w:cs="Times New Roman"/>
          <w:sz w:val="44"/>
          <w:szCs w:val="44"/>
        </w:rPr>
        <w:t>申报书</w:t>
      </w:r>
    </w:p>
    <w:p>
      <w:pPr>
        <w:widowControl/>
        <w:spacing w:line="600" w:lineRule="exact"/>
        <w:ind w:firstLine="883" w:firstLineChars="200"/>
        <w:jc w:val="left"/>
        <w:rPr>
          <w:rFonts w:ascii="Times New Roman" w:hAnsi="Times New Roman" w:eastAsia="黑体" w:cs="Times New Roman"/>
          <w:b/>
          <w:sz w:val="44"/>
          <w:szCs w:val="44"/>
        </w:rPr>
      </w:pPr>
    </w:p>
    <w:p>
      <w:pPr>
        <w:widowControl/>
        <w:spacing w:line="600" w:lineRule="exact"/>
        <w:ind w:firstLine="883" w:firstLineChars="200"/>
        <w:jc w:val="left"/>
        <w:rPr>
          <w:rFonts w:ascii="Times New Roman" w:hAnsi="Times New Roman" w:eastAsia="黑体" w:cs="Times New Roman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b/>
          <w:sz w:val="44"/>
          <w:szCs w:val="44"/>
        </w:rPr>
      </w:pPr>
      <w:r>
        <w:rPr>
          <w:rFonts w:ascii="Times New Roman" w:hAnsi="Times New Roman" w:eastAsia="黑体" w:cs="Times New Roman"/>
          <w:b/>
          <w:sz w:val="44"/>
          <w:szCs w:val="44"/>
        </w:rPr>
        <w:t>（2022年度）</w:t>
      </w:r>
    </w:p>
    <w:p>
      <w:pPr>
        <w:widowControl/>
        <w:spacing w:line="600" w:lineRule="exact"/>
        <w:ind w:firstLine="200" w:firstLineChars="200"/>
        <w:jc w:val="left"/>
        <w:rPr>
          <w:rFonts w:ascii="Times New Roman" w:hAnsi="Times New Roman" w:eastAsia="黑体" w:cs="Times New Roman"/>
          <w:sz w:val="10"/>
          <w:szCs w:val="21"/>
        </w:rPr>
      </w:pPr>
    </w:p>
    <w:p>
      <w:pPr>
        <w:widowControl/>
        <w:spacing w:line="600" w:lineRule="exact"/>
        <w:ind w:firstLine="200" w:firstLineChars="200"/>
        <w:jc w:val="left"/>
        <w:rPr>
          <w:rFonts w:ascii="Times New Roman" w:hAnsi="Times New Roman" w:eastAsia="黑体" w:cs="Times New Roman"/>
          <w:sz w:val="10"/>
          <w:szCs w:val="21"/>
        </w:rPr>
      </w:pPr>
    </w:p>
    <w:p>
      <w:pPr>
        <w:widowControl/>
        <w:spacing w:line="600" w:lineRule="exact"/>
        <w:ind w:firstLine="880" w:firstLineChars="200"/>
        <w:jc w:val="left"/>
        <w:rPr>
          <w:rFonts w:ascii="Times New Roman" w:hAnsi="Times New Roman" w:eastAsia="黑体" w:cs="Times New Roman"/>
          <w:sz w:val="44"/>
          <w:szCs w:val="21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44"/>
          <w:szCs w:val="21"/>
        </w:rPr>
      </w:pPr>
    </w:p>
    <w:p>
      <w:pPr>
        <w:widowControl/>
        <w:spacing w:line="600" w:lineRule="exact"/>
        <w:ind w:left="1050" w:leftChars="500" w:firstLine="720" w:firstLineChars="200"/>
        <w:jc w:val="left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申报单位（盖章）：</w:t>
      </w:r>
    </w:p>
    <w:p>
      <w:pPr>
        <w:widowControl/>
        <w:spacing w:line="600" w:lineRule="exact"/>
        <w:ind w:left="1050" w:leftChars="500" w:firstLine="720" w:firstLineChars="200"/>
        <w:jc w:val="left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项目负责人：</w:t>
      </w:r>
    </w:p>
    <w:p>
      <w:pPr>
        <w:widowControl/>
        <w:spacing w:line="600" w:lineRule="exact"/>
        <w:ind w:left="1050" w:leftChars="500" w:firstLine="720" w:firstLineChars="200"/>
        <w:jc w:val="left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手机号码：</w:t>
      </w:r>
    </w:p>
    <w:p>
      <w:pPr>
        <w:widowControl/>
        <w:spacing w:line="600" w:lineRule="exact"/>
        <w:ind w:left="1050" w:leftChars="500" w:firstLine="720" w:firstLineChars="200"/>
        <w:jc w:val="left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电子邮箱：</w:t>
      </w:r>
    </w:p>
    <w:p>
      <w:pPr>
        <w:widowControl/>
        <w:spacing w:line="600" w:lineRule="exact"/>
        <w:ind w:left="1050" w:leftChars="500" w:firstLine="720" w:firstLineChars="200"/>
        <w:jc w:val="left"/>
        <w:rPr>
          <w:rFonts w:ascii="Times New Roman" w:hAnsi="Times New Roman" w:eastAsia="黑体" w:cs="Times New Roman"/>
          <w:sz w:val="36"/>
          <w:szCs w:val="36"/>
        </w:rPr>
      </w:pPr>
    </w:p>
    <w:p>
      <w:pPr>
        <w:widowControl/>
        <w:spacing w:line="600" w:lineRule="exact"/>
        <w:ind w:left="1050" w:leftChars="500" w:firstLine="720" w:firstLineChars="200"/>
        <w:jc w:val="left"/>
        <w:rPr>
          <w:rFonts w:ascii="Times New Roman" w:hAnsi="Times New Roman" w:eastAsia="黑体" w:cs="Times New Roman"/>
          <w:sz w:val="36"/>
          <w:szCs w:val="36"/>
        </w:rPr>
      </w:pPr>
    </w:p>
    <w:p>
      <w:pPr>
        <w:widowControl/>
        <w:spacing w:line="600" w:lineRule="exact"/>
        <w:ind w:left="1050" w:leftChars="500" w:firstLine="720" w:firstLineChars="200"/>
        <w:jc w:val="left"/>
        <w:rPr>
          <w:rFonts w:ascii="Times New Roman" w:hAnsi="Times New Roman" w:eastAsia="黑体" w:cs="Times New Roman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填报日期：</w:t>
      </w:r>
      <w:r>
        <w:rPr>
          <w:rFonts w:ascii="Times New Roman" w:hAnsi="Times New Roman" w:eastAsia="黑体" w:cs="Times New Roman"/>
          <w:sz w:val="36"/>
          <w:szCs w:val="36"/>
          <w:u w:val="single"/>
        </w:rPr>
        <w:t xml:space="preserve">      </w:t>
      </w:r>
      <w:r>
        <w:rPr>
          <w:rFonts w:ascii="Times New Roman" w:hAnsi="Times New Roman" w:eastAsia="黑体" w:cs="Times New Roman"/>
          <w:sz w:val="36"/>
          <w:szCs w:val="36"/>
        </w:rPr>
        <w:t xml:space="preserve">年 </w:t>
      </w:r>
      <w:r>
        <w:rPr>
          <w:rFonts w:ascii="Times New Roman" w:hAnsi="Times New Roman" w:eastAsia="黑体" w:cs="Times New Roman"/>
          <w:sz w:val="36"/>
          <w:szCs w:val="36"/>
          <w:u w:val="single"/>
        </w:rPr>
        <w:t xml:space="preserve">    </w:t>
      </w:r>
      <w:r>
        <w:rPr>
          <w:rFonts w:ascii="Times New Roman" w:hAnsi="Times New Roman" w:eastAsia="黑体" w:cs="Times New Roman"/>
          <w:sz w:val="36"/>
          <w:szCs w:val="36"/>
        </w:rPr>
        <w:t xml:space="preserve">月 </w:t>
      </w:r>
      <w:r>
        <w:rPr>
          <w:rFonts w:ascii="Times New Roman" w:hAnsi="Times New Roman" w:eastAsia="黑体" w:cs="Times New Roman"/>
          <w:sz w:val="36"/>
          <w:szCs w:val="36"/>
          <w:u w:val="single"/>
        </w:rPr>
        <w:t xml:space="preserve">    </w:t>
      </w:r>
      <w:r>
        <w:rPr>
          <w:rFonts w:ascii="Times New Roman" w:hAnsi="Times New Roman" w:eastAsia="黑体" w:cs="Times New Roman"/>
          <w:sz w:val="36"/>
          <w:szCs w:val="36"/>
        </w:rPr>
        <w:t>日</w:t>
      </w: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Times New Roman" w:hAnsi="Times New Roman" w:eastAsia="黑体" w:cs="Times New Roman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21"/>
        </w:rPr>
        <w:br w:type="page"/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附件1：              </w:t>
      </w:r>
    </w:p>
    <w:p>
      <w:pPr>
        <w:widowControl/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首创首用资助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项目申请表</w:t>
      </w:r>
    </w:p>
    <w:p>
      <w:pPr>
        <w:widowControl/>
        <w:ind w:right="240"/>
        <w:jc w:val="right"/>
        <w:rPr>
          <w:rFonts w:ascii="Times New Roman" w:hAnsi="Times New Roman" w:eastAsia="仿宋_GB2312" w:cs="Times New Roman"/>
          <w:sz w:val="24"/>
          <w:szCs w:val="21"/>
        </w:rPr>
      </w:pPr>
    </w:p>
    <w:p>
      <w:pPr>
        <w:widowControl/>
        <w:jc w:val="right"/>
        <w:rPr>
          <w:rFonts w:ascii="Times New Roman" w:hAnsi="Times New Roman" w:eastAsia="仿宋_GB2312" w:cs="Times New Roman"/>
          <w:sz w:val="24"/>
          <w:szCs w:val="21"/>
        </w:rPr>
      </w:pPr>
      <w:r>
        <w:rPr>
          <w:rFonts w:ascii="Times New Roman" w:hAnsi="Times New Roman" w:eastAsia="仿宋_GB2312" w:cs="Times New Roman"/>
          <w:sz w:val="24"/>
          <w:szCs w:val="21"/>
        </w:rPr>
        <w:t>单位：万元</w:t>
      </w:r>
    </w:p>
    <w:tbl>
      <w:tblPr>
        <w:tblStyle w:val="3"/>
        <w:tblW w:w="10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028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38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0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0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名称</w:t>
            </w:r>
          </w:p>
        </w:tc>
        <w:tc>
          <w:tcPr>
            <w:tcW w:w="8373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112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注册资本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（开办资金）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主要出资方的国别（或地区）</w:t>
            </w:r>
          </w:p>
        </w:tc>
        <w:tc>
          <w:tcPr>
            <w:tcW w:w="8373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112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注册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373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开户银行全称</w:t>
            </w:r>
          </w:p>
        </w:tc>
        <w:tc>
          <w:tcPr>
            <w:tcW w:w="3112" w:type="dxa"/>
            <w:gridSpan w:val="4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开户银行账号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0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451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中类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373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简介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（说明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股权构成，主要产品和服务，技术开发能力，获得奖励、荣誉、资格称号等情况）</w:t>
            </w:r>
          </w:p>
        </w:tc>
        <w:tc>
          <w:tcPr>
            <w:tcW w:w="8373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20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20" w:type="dxa"/>
            <w:gridSpan w:val="1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0"/>
                <w:szCs w:val="20"/>
              </w:rPr>
              <w:t>近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52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47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20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首台（套）重大技术装备/首版次软件产品/创新药/新型医疗器械项目基本情况（列明产品销售额或研发费用）</w:t>
            </w:r>
          </w:p>
        </w:tc>
        <w:tc>
          <w:tcPr>
            <w:tcW w:w="7345" w:type="dxa"/>
            <w:gridSpan w:val="1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本次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申请金额（万元）：</w:t>
            </w:r>
          </w:p>
        </w:tc>
        <w:tc>
          <w:tcPr>
            <w:tcW w:w="3837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20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szCs w:val="28"/>
              </w:rPr>
              <w:t>三</w:t>
            </w:r>
            <w:r>
              <w:rPr>
                <w:rFonts w:ascii="Times New Roman" w:hAnsi="Times New Roman" w:eastAsia="黑体" w:cs="Times New Roman"/>
                <w:kern w:val="0"/>
                <w:sz w:val="24"/>
                <w:szCs w:val="28"/>
              </w:rPr>
              <w:t>、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szCs w:val="28"/>
              </w:rPr>
              <w:t>基地现场指挥部</w:t>
            </w:r>
            <w:r>
              <w:rPr>
                <w:rFonts w:ascii="Times New Roman" w:hAnsi="Times New Roman" w:eastAsia="黑体" w:cs="Times New Roman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基地现场指挥部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4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经审核，该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申报的项目符合申报要求，提供的申报资料齐全、完整。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 xml:space="preserve">                                               （盖章）     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 xml:space="preserve">                                      日期：      年    月   日</w:t>
            </w: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/>
    <w:p/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2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：</w:t>
      </w:r>
    </w:p>
    <w:p>
      <w:pPr>
        <w:widowControl/>
        <w:spacing w:line="640" w:lineRule="exact"/>
        <w:ind w:firstLine="880" w:firstLineChars="200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责任承诺书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单位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声明，本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单位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所提交的所有申报资料是真实、完整、有效的，如存在提供虚假资料或凭证行为，无论项目最终是否获得资助，由此产生的法律责任及其他所有后果，本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单位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都将全部承担。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局及有关部门作出如下承诺：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spacing w:line="600" w:lineRule="exact"/>
        <w:ind w:firstLine="640" w:firstLineChars="200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局开展相关工作，包括提供企业经济运行分析数据、调研工作等。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widowControl/>
        <w:autoSpaceDN w:val="0"/>
        <w:spacing w:line="60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法人代表（签字）：</w:t>
      </w:r>
    </w:p>
    <w:p>
      <w:pPr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申报单位（盖章）：     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                     </w:t>
      </w:r>
    </w:p>
    <w:p>
      <w:pPr>
        <w:widowControl/>
        <w:spacing w:line="600" w:lineRule="exact"/>
        <w:ind w:firstLine="4480" w:firstLineChars="14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4NDY3ZGMyZmE4YzY4MmNkNzgwNzIwMmQzZjBjOGUifQ=="/>
  </w:docVars>
  <w:rsids>
    <w:rsidRoot w:val="00BA71FD"/>
    <w:rsid w:val="00A9279B"/>
    <w:rsid w:val="00BA71FD"/>
    <w:rsid w:val="00C27E18"/>
    <w:rsid w:val="536F4E9F"/>
    <w:rsid w:val="61F4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904</Words>
  <Characters>922</Characters>
  <Lines>9</Lines>
  <Paragraphs>2</Paragraphs>
  <TotalTime>0</TotalTime>
  <ScaleCrop>false</ScaleCrop>
  <LinksUpToDate>false</LinksUpToDate>
  <CharactersWithSpaces>1103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2022-07-20T02:33:00Z</dcterms:created>
  <dc:creator>谢龙</dc:creator>
  <cp:lastModifiedBy>曾璐</cp:lastModifiedBy>
  <cp:lastPrinted>2023-07-04T06:54:00Z</cp:lastPrinted>
  <dcterms:modified xsi:type="dcterms:W3CDTF">2023-07-04T08:16:51Z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C38C556E409344A182903EF0AB402AF5_12</vt:lpwstr>
  </property>
</Properties>
</file>