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560" w:lineRule="exact"/>
        <w:jc w:val="left"/>
        <w:outlineLvl w:val="0"/>
        <w:rPr>
          <w:rFonts w:hint="eastAsia" w:ascii="Times New Roman" w:hAnsi="Times New Roman" w:eastAsia="黑体" w:cs="Times New Roman"/>
          <w:bCs/>
          <w:color w:val="000000"/>
          <w:kern w:val="0"/>
          <w:sz w:val="32"/>
          <w:szCs w:val="32"/>
          <w:lang w:eastAsia="zh-CN"/>
        </w:rPr>
      </w:pPr>
      <w:bookmarkStart w:id="0" w:name="_Toc18168"/>
      <w:bookmarkStart w:id="1" w:name="_Toc134287884"/>
      <w:bookmarkStart w:id="2" w:name="_Toc24512"/>
      <w:bookmarkStart w:id="3" w:name="_Toc15564"/>
      <w:bookmarkStart w:id="4" w:name="_Toc16739"/>
      <w:r>
        <w:rPr>
          <w:rFonts w:hint="default" w:ascii="Times New Roman" w:hAnsi="Times New Roman" w:eastAsia="黑体" w:cs="Times New Roman"/>
          <w:bCs/>
          <w:color w:val="000000"/>
          <w:kern w:val="0"/>
          <w:sz w:val="32"/>
          <w:szCs w:val="32"/>
        </w:rPr>
        <w:t>附件</w:t>
      </w:r>
      <w:bookmarkEnd w:id="0"/>
      <w:bookmarkEnd w:id="1"/>
      <w:bookmarkEnd w:id="2"/>
      <w:bookmarkEnd w:id="3"/>
      <w:bookmarkEnd w:id="4"/>
      <w:r>
        <w:rPr>
          <w:rFonts w:hint="eastAsia" w:eastAsia="黑体" w:cs="Times New Roman"/>
          <w:bCs/>
          <w:color w:val="000000"/>
          <w:kern w:val="0"/>
          <w:sz w:val="32"/>
          <w:szCs w:val="32"/>
          <w:lang w:val="en-US" w:eastAsia="zh-CN"/>
        </w:rPr>
        <w:t>2</w:t>
      </w:r>
    </w:p>
    <w:p>
      <w:pPr>
        <w:spacing w:line="640" w:lineRule="exact"/>
        <w:jc w:val="center"/>
        <w:rPr>
          <w:rFonts w:ascii="黑体" w:hAnsi="黑体" w:eastAsia="黑体" w:cs="Calibri"/>
          <w:bCs/>
          <w:szCs w:val="32"/>
        </w:rPr>
      </w:pPr>
    </w:p>
    <w:p>
      <w:pPr>
        <w:spacing w:line="640" w:lineRule="exact"/>
        <w:jc w:val="center"/>
        <w:rPr>
          <w:rFonts w:ascii="宋体" w:hAnsi="宋体" w:cs="Calibri"/>
          <w:b/>
          <w:bCs/>
          <w:sz w:val="72"/>
          <w:szCs w:val="72"/>
        </w:rPr>
      </w:pPr>
    </w:p>
    <w:p>
      <w:pPr>
        <w:keepNext w:val="0"/>
        <w:keepLines w:val="0"/>
        <w:pageBreakBefore w:val="0"/>
        <w:widowControl w:val="0"/>
        <w:kinsoku/>
        <w:wordWrap/>
        <w:overflowPunct/>
        <w:topLinePunct w:val="0"/>
        <w:autoSpaceDE/>
        <w:autoSpaceDN/>
        <w:bidi w:val="0"/>
        <w:adjustRightInd/>
        <w:snapToGrid/>
        <w:spacing w:before="289" w:beforeLines="50" w:line="600" w:lineRule="exact"/>
        <w:jc w:val="center"/>
        <w:textAlignment w:val="auto"/>
        <w:rPr>
          <w:rFonts w:hint="eastAsia"/>
          <w:lang w:eastAsia="zh-CN"/>
        </w:rPr>
      </w:pPr>
      <w:r>
        <w:rPr>
          <w:rFonts w:hint="eastAsia" w:ascii="方正小标宋简体" w:hAnsi="方正小标宋简体" w:eastAsia="方正小标宋简体" w:cs="方正小标宋简体"/>
          <w:bCs/>
          <w:color w:val="000000"/>
          <w:kern w:val="0"/>
          <w:sz w:val="44"/>
          <w:szCs w:val="44"/>
          <w:lang w:eastAsia="zh-CN"/>
        </w:rPr>
        <w:t>东莞市新型储能产业高质量发展专项资金项目</w:t>
      </w:r>
    </w:p>
    <w:p>
      <w:pPr>
        <w:keepNext w:val="0"/>
        <w:keepLines w:val="0"/>
        <w:pageBreakBefore w:val="0"/>
        <w:widowControl w:val="0"/>
        <w:kinsoku/>
        <w:wordWrap/>
        <w:overflowPunct/>
        <w:topLinePunct w:val="0"/>
        <w:autoSpaceDE/>
        <w:autoSpaceDN/>
        <w:bidi w:val="0"/>
        <w:adjustRightInd/>
        <w:snapToGrid/>
        <w:spacing w:before="289" w:beforeLines="50" w:line="600" w:lineRule="exact"/>
        <w:jc w:val="center"/>
        <w:textAlignment w:val="auto"/>
        <w:rPr>
          <w:rFonts w:hint="eastAsia" w:ascii="方正小标宋简体" w:hAnsi="方正小标宋简体" w:eastAsia="方正小标宋简体" w:cs="方正小标宋简体"/>
          <w:bCs/>
          <w:color w:val="000000"/>
          <w:kern w:val="0"/>
          <w:sz w:val="52"/>
          <w:szCs w:val="52"/>
          <w:lang w:eastAsia="zh-CN"/>
        </w:rPr>
      </w:pPr>
    </w:p>
    <w:p>
      <w:pPr>
        <w:keepNext w:val="0"/>
        <w:keepLines w:val="0"/>
        <w:pageBreakBefore w:val="0"/>
        <w:widowControl w:val="0"/>
        <w:kinsoku/>
        <w:wordWrap/>
        <w:overflowPunct/>
        <w:topLinePunct w:val="0"/>
        <w:autoSpaceDE/>
        <w:autoSpaceDN/>
        <w:bidi w:val="0"/>
        <w:adjustRightInd/>
        <w:snapToGrid/>
        <w:spacing w:before="289" w:beforeLines="50" w:line="600" w:lineRule="exact"/>
        <w:jc w:val="center"/>
        <w:textAlignment w:val="auto"/>
        <w:rPr>
          <w:rFonts w:hint="eastAsia" w:ascii="方正小标宋简体" w:hAnsi="方正小标宋简体" w:eastAsia="方正小标宋简体" w:cs="方正小标宋简体"/>
          <w:bCs/>
          <w:color w:val="000000"/>
          <w:kern w:val="0"/>
          <w:sz w:val="52"/>
          <w:szCs w:val="52"/>
          <w:lang w:eastAsia="zh-CN"/>
        </w:rPr>
      </w:pPr>
      <w:r>
        <w:rPr>
          <w:rFonts w:hint="eastAsia" w:ascii="方正小标宋简体" w:hAnsi="方正小标宋简体" w:eastAsia="方正小标宋简体" w:cs="方正小标宋简体"/>
          <w:bCs/>
          <w:color w:val="000000"/>
          <w:kern w:val="0"/>
          <w:sz w:val="52"/>
          <w:szCs w:val="52"/>
          <w:lang w:eastAsia="zh-CN"/>
        </w:rPr>
        <w:t>创新载体建设奖励项目</w:t>
      </w:r>
    </w:p>
    <w:p>
      <w:pPr>
        <w:keepNext w:val="0"/>
        <w:keepLines w:val="0"/>
        <w:pageBreakBefore w:val="0"/>
        <w:widowControl w:val="0"/>
        <w:kinsoku/>
        <w:wordWrap/>
        <w:overflowPunct/>
        <w:topLinePunct w:val="0"/>
        <w:autoSpaceDE/>
        <w:autoSpaceDN/>
        <w:bidi w:val="0"/>
        <w:adjustRightInd/>
        <w:snapToGrid/>
        <w:spacing w:before="289" w:beforeLines="50" w:line="600" w:lineRule="exact"/>
        <w:jc w:val="center"/>
        <w:textAlignment w:val="auto"/>
        <w:rPr>
          <w:rFonts w:hint="eastAsia" w:ascii="方正小标宋简体" w:hAnsi="方正小标宋简体" w:eastAsia="方正小标宋简体" w:cs="方正小标宋简体"/>
          <w:bCs/>
          <w:color w:val="000000"/>
          <w:kern w:val="0"/>
          <w:sz w:val="52"/>
          <w:szCs w:val="52"/>
        </w:rPr>
      </w:pPr>
      <w:r>
        <w:rPr>
          <w:rFonts w:hint="eastAsia" w:ascii="方正小标宋简体" w:hAnsi="方正小标宋简体" w:eastAsia="方正小标宋简体" w:cs="方正小标宋简体"/>
          <w:bCs/>
          <w:color w:val="000000"/>
          <w:kern w:val="0"/>
          <w:sz w:val="52"/>
          <w:szCs w:val="52"/>
          <w:lang w:eastAsia="zh-CN"/>
        </w:rPr>
        <w:t>资金</w:t>
      </w:r>
      <w:r>
        <w:rPr>
          <w:rFonts w:hint="eastAsia" w:ascii="方正小标宋简体" w:hAnsi="方正小标宋简体" w:eastAsia="方正小标宋简体" w:cs="方正小标宋简体"/>
          <w:bCs/>
          <w:color w:val="000000"/>
          <w:kern w:val="0"/>
          <w:sz w:val="52"/>
          <w:szCs w:val="52"/>
        </w:rPr>
        <w:t>申请报告</w:t>
      </w:r>
    </w:p>
    <w:p>
      <w:pPr>
        <w:keepNext w:val="0"/>
        <w:keepLines w:val="0"/>
        <w:pageBreakBefore w:val="0"/>
        <w:widowControl w:val="0"/>
        <w:kinsoku/>
        <w:wordWrap/>
        <w:overflowPunct/>
        <w:topLinePunct w:val="0"/>
        <w:autoSpaceDE/>
        <w:autoSpaceDN/>
        <w:bidi w:val="0"/>
        <w:adjustRightInd/>
        <w:snapToGrid/>
        <w:spacing w:before="289" w:beforeLines="50" w:line="600" w:lineRule="exact"/>
        <w:jc w:val="center"/>
        <w:textAlignment w:val="auto"/>
        <w:rPr>
          <w:rFonts w:hint="eastAsia" w:ascii="方正小标宋简体" w:hAnsi="方正小标宋简体" w:eastAsia="方正小标宋简体" w:cs="方正小标宋简体"/>
          <w:bCs/>
          <w:color w:val="000000"/>
          <w:kern w:val="0"/>
          <w:sz w:val="44"/>
          <w:szCs w:val="44"/>
          <w:lang w:eastAsia="zh-CN"/>
        </w:rPr>
      </w:pPr>
      <w:r>
        <w:rPr>
          <w:rFonts w:hint="eastAsia" w:ascii="方正小标宋简体" w:hAnsi="方正小标宋简体" w:eastAsia="方正小标宋简体" w:cs="方正小标宋简体"/>
          <w:bCs/>
          <w:color w:val="000000"/>
          <w:kern w:val="0"/>
          <w:sz w:val="44"/>
          <w:szCs w:val="44"/>
          <w:lang w:eastAsia="zh-CN"/>
        </w:rPr>
        <w:t>（</w:t>
      </w:r>
      <w:r>
        <w:rPr>
          <w:rFonts w:hint="eastAsia" w:ascii="方正小标宋简体" w:hAnsi="方正小标宋简体" w:eastAsia="方正小标宋简体" w:cs="方正小标宋简体"/>
          <w:bCs/>
          <w:color w:val="000000"/>
          <w:kern w:val="0"/>
          <w:sz w:val="44"/>
          <w:szCs w:val="44"/>
          <w:lang w:val="en-US" w:eastAsia="zh-CN"/>
        </w:rPr>
        <w:t>2023年度</w:t>
      </w:r>
      <w:r>
        <w:rPr>
          <w:rFonts w:hint="eastAsia" w:ascii="方正小标宋简体" w:hAnsi="方正小标宋简体" w:eastAsia="方正小标宋简体" w:cs="方正小标宋简体"/>
          <w:bCs/>
          <w:color w:val="000000"/>
          <w:kern w:val="0"/>
          <w:sz w:val="44"/>
          <w:szCs w:val="44"/>
          <w:lang w:eastAsia="zh-CN"/>
        </w:rPr>
        <w:t>）</w:t>
      </w:r>
    </w:p>
    <w:p>
      <w:pPr>
        <w:spacing w:line="640" w:lineRule="exact"/>
        <w:jc w:val="center"/>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lang w:eastAsia="zh-CN"/>
        </w:rPr>
        <w:t>（封面）</w:t>
      </w:r>
    </w:p>
    <w:p>
      <w:pPr>
        <w:spacing w:line="640" w:lineRule="exact"/>
        <w:jc w:val="center"/>
        <w:rPr>
          <w:rFonts w:cs="Calibri"/>
        </w:rPr>
      </w:pP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33"/>
        <w:gridCol w:w="59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133" w:type="dxa"/>
            <w:tcBorders>
              <w:tl2br w:val="nil"/>
              <w:tr2bl w:val="nil"/>
            </w:tcBorders>
          </w:tcPr>
          <w:p>
            <w:pPr>
              <w:pStyle w:val="4"/>
              <w:keepNext w:val="0"/>
              <w:keepLines w:val="0"/>
              <w:pageBreakBefore w:val="0"/>
              <w:widowControl w:val="0"/>
              <w:kinsoku/>
              <w:wordWrap/>
              <w:overflowPunct/>
              <w:topLinePunct w:val="0"/>
              <w:autoSpaceDE/>
              <w:autoSpaceDN/>
              <w:bidi w:val="0"/>
              <w:adjustRightInd/>
              <w:snapToGrid/>
              <w:spacing w:after="0" w:line="580" w:lineRule="exact"/>
              <w:ind w:firstLine="0"/>
              <w:jc w:val="distribute"/>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项目名称：</w:t>
            </w:r>
          </w:p>
        </w:tc>
        <w:tc>
          <w:tcPr>
            <w:tcW w:w="5927" w:type="dxa"/>
            <w:tcBorders>
              <w:tl2br w:val="nil"/>
              <w:tr2bl w:val="nil"/>
            </w:tcBorders>
          </w:tcPr>
          <w:p>
            <w:pPr>
              <w:pStyle w:val="4"/>
              <w:keepNext w:val="0"/>
              <w:keepLines w:val="0"/>
              <w:pageBreakBefore w:val="0"/>
              <w:widowControl w:val="0"/>
              <w:kinsoku/>
              <w:wordWrap/>
              <w:overflowPunct/>
              <w:topLinePunct w:val="0"/>
              <w:autoSpaceDE/>
              <w:autoSpaceDN/>
              <w:bidi w:val="0"/>
              <w:adjustRightInd/>
              <w:snapToGrid/>
              <w:spacing w:after="0" w:line="580" w:lineRule="exact"/>
              <w:ind w:firstLine="0"/>
              <w:textAlignment w:val="auto"/>
              <w:rPr>
                <w:rFonts w:hint="default" w:ascii="Times New Roman" w:hAnsi="Times New Roman" w:eastAsia="仿宋_GB2312" w:cs="Times New Roman"/>
                <w:sz w:val="32"/>
                <w:szCs w:val="32"/>
                <w:u w:val="single"/>
                <w:vertAlign w:val="baseline"/>
                <w:lang w:val="en-US" w:eastAsia="zh-CN"/>
              </w:rPr>
            </w:pPr>
            <w:r>
              <w:rPr>
                <w:rFonts w:hint="default" w:ascii="Times New Roman" w:hAnsi="Times New Roman" w:eastAsia="仿宋_GB2312" w:cs="Times New Roman"/>
                <w:sz w:val="32"/>
                <w:szCs w:val="32"/>
                <w:u w:val="singl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133" w:type="dxa"/>
            <w:tcBorders>
              <w:tl2br w:val="nil"/>
              <w:tr2bl w:val="nil"/>
            </w:tcBorders>
          </w:tcPr>
          <w:p>
            <w:pPr>
              <w:pStyle w:val="4"/>
              <w:keepNext w:val="0"/>
              <w:keepLines w:val="0"/>
              <w:pageBreakBefore w:val="0"/>
              <w:widowControl w:val="0"/>
              <w:kinsoku/>
              <w:wordWrap/>
              <w:overflowPunct/>
              <w:topLinePunct w:val="0"/>
              <w:autoSpaceDE/>
              <w:autoSpaceDN/>
              <w:bidi w:val="0"/>
              <w:adjustRightInd/>
              <w:snapToGrid/>
              <w:spacing w:after="0" w:line="580" w:lineRule="exact"/>
              <w:ind w:firstLine="0"/>
              <w:jc w:val="distribute"/>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申报单位（盖章）：</w:t>
            </w:r>
          </w:p>
        </w:tc>
        <w:tc>
          <w:tcPr>
            <w:tcW w:w="5927" w:type="dxa"/>
            <w:tcBorders>
              <w:tl2br w:val="nil"/>
              <w:tr2bl w:val="nil"/>
            </w:tcBorders>
          </w:tcPr>
          <w:p>
            <w:pPr>
              <w:pStyle w:val="4"/>
              <w:keepNext w:val="0"/>
              <w:keepLines w:val="0"/>
              <w:pageBreakBefore w:val="0"/>
              <w:widowControl w:val="0"/>
              <w:kinsoku/>
              <w:wordWrap/>
              <w:overflowPunct/>
              <w:topLinePunct w:val="0"/>
              <w:autoSpaceDE/>
              <w:autoSpaceDN/>
              <w:bidi w:val="0"/>
              <w:adjustRightInd/>
              <w:snapToGrid/>
              <w:spacing w:after="0" w:line="580" w:lineRule="exact"/>
              <w:ind w:firstLine="0"/>
              <w:textAlignment w:val="auto"/>
              <w:rPr>
                <w:rFonts w:hint="default" w:ascii="Times New Roman" w:hAnsi="Times New Roman" w:eastAsia="仿宋_GB2312" w:cs="Times New Roman"/>
                <w:sz w:val="32"/>
                <w:szCs w:val="32"/>
                <w:u w:val="single"/>
                <w:vertAlign w:val="baseline"/>
              </w:rPr>
            </w:pPr>
            <w:r>
              <w:rPr>
                <w:rFonts w:hint="default" w:ascii="Times New Roman" w:hAnsi="Times New Roman" w:eastAsia="仿宋_GB2312" w:cs="Times New Roman"/>
                <w:sz w:val="32"/>
                <w:szCs w:val="32"/>
                <w:u w:val="singl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133" w:type="dxa"/>
            <w:tcBorders>
              <w:tl2br w:val="nil"/>
              <w:tr2bl w:val="nil"/>
            </w:tcBorders>
          </w:tcPr>
          <w:p>
            <w:pPr>
              <w:pStyle w:val="4"/>
              <w:keepNext w:val="0"/>
              <w:keepLines w:val="0"/>
              <w:pageBreakBefore w:val="0"/>
              <w:widowControl w:val="0"/>
              <w:kinsoku/>
              <w:wordWrap/>
              <w:overflowPunct/>
              <w:topLinePunct w:val="0"/>
              <w:autoSpaceDE/>
              <w:autoSpaceDN/>
              <w:bidi w:val="0"/>
              <w:adjustRightInd/>
              <w:snapToGrid/>
              <w:spacing w:after="0" w:line="580" w:lineRule="exact"/>
              <w:ind w:firstLine="0"/>
              <w:jc w:val="distribute"/>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项目负责人：</w:t>
            </w:r>
          </w:p>
        </w:tc>
        <w:tc>
          <w:tcPr>
            <w:tcW w:w="5927" w:type="dxa"/>
            <w:tcBorders>
              <w:tl2br w:val="nil"/>
              <w:tr2bl w:val="nil"/>
            </w:tcBorders>
          </w:tcPr>
          <w:p>
            <w:pPr>
              <w:pStyle w:val="4"/>
              <w:keepNext w:val="0"/>
              <w:keepLines w:val="0"/>
              <w:pageBreakBefore w:val="0"/>
              <w:widowControl w:val="0"/>
              <w:kinsoku/>
              <w:wordWrap/>
              <w:overflowPunct/>
              <w:topLinePunct w:val="0"/>
              <w:autoSpaceDE/>
              <w:autoSpaceDN/>
              <w:bidi w:val="0"/>
              <w:adjustRightInd/>
              <w:snapToGrid/>
              <w:spacing w:after="0" w:line="580" w:lineRule="exact"/>
              <w:ind w:firstLine="0"/>
              <w:textAlignment w:val="auto"/>
              <w:rPr>
                <w:rFonts w:hint="default" w:ascii="Times New Roman" w:hAnsi="Times New Roman" w:eastAsia="仿宋_GB2312" w:cs="Times New Roman"/>
                <w:sz w:val="32"/>
                <w:szCs w:val="32"/>
                <w:u w:val="single"/>
                <w:vertAlign w:val="baseline"/>
              </w:rPr>
            </w:pPr>
            <w:r>
              <w:rPr>
                <w:rFonts w:hint="default" w:ascii="Times New Roman" w:hAnsi="Times New Roman" w:eastAsia="仿宋_GB2312" w:cs="Times New Roman"/>
                <w:sz w:val="32"/>
                <w:szCs w:val="32"/>
                <w:u w:val="singl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133" w:type="dxa"/>
            <w:tcBorders>
              <w:tl2br w:val="nil"/>
              <w:tr2bl w:val="nil"/>
            </w:tcBorders>
          </w:tcPr>
          <w:p>
            <w:pPr>
              <w:pStyle w:val="4"/>
              <w:keepNext w:val="0"/>
              <w:keepLines w:val="0"/>
              <w:pageBreakBefore w:val="0"/>
              <w:widowControl w:val="0"/>
              <w:kinsoku/>
              <w:wordWrap/>
              <w:overflowPunct/>
              <w:topLinePunct w:val="0"/>
              <w:autoSpaceDE/>
              <w:autoSpaceDN/>
              <w:bidi w:val="0"/>
              <w:adjustRightInd/>
              <w:snapToGrid/>
              <w:spacing w:after="0" w:line="580" w:lineRule="exact"/>
              <w:ind w:firstLine="0"/>
              <w:jc w:val="distribute"/>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联系方式（手机）：</w:t>
            </w:r>
          </w:p>
        </w:tc>
        <w:tc>
          <w:tcPr>
            <w:tcW w:w="5927" w:type="dxa"/>
            <w:tcBorders>
              <w:tl2br w:val="nil"/>
              <w:tr2bl w:val="nil"/>
            </w:tcBorders>
          </w:tcPr>
          <w:p>
            <w:pPr>
              <w:pStyle w:val="4"/>
              <w:keepNext w:val="0"/>
              <w:keepLines w:val="0"/>
              <w:pageBreakBefore w:val="0"/>
              <w:widowControl w:val="0"/>
              <w:kinsoku/>
              <w:wordWrap/>
              <w:overflowPunct/>
              <w:topLinePunct w:val="0"/>
              <w:autoSpaceDE/>
              <w:autoSpaceDN/>
              <w:bidi w:val="0"/>
              <w:adjustRightInd/>
              <w:snapToGrid/>
              <w:spacing w:after="0" w:line="580" w:lineRule="exact"/>
              <w:ind w:firstLine="0"/>
              <w:textAlignment w:val="auto"/>
              <w:rPr>
                <w:rFonts w:hint="default" w:ascii="Times New Roman" w:hAnsi="Times New Roman" w:eastAsia="仿宋_GB2312" w:cs="Times New Roman"/>
                <w:sz w:val="32"/>
                <w:szCs w:val="32"/>
                <w:u w:val="single"/>
                <w:vertAlign w:val="baseline"/>
              </w:rPr>
            </w:pPr>
            <w:r>
              <w:rPr>
                <w:rFonts w:hint="default" w:ascii="Times New Roman" w:hAnsi="Times New Roman" w:eastAsia="仿宋_GB2312" w:cs="Times New Roman"/>
                <w:sz w:val="32"/>
                <w:szCs w:val="32"/>
                <w:u w:val="singl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133" w:type="dxa"/>
            <w:tcBorders>
              <w:tl2br w:val="nil"/>
              <w:tr2bl w:val="nil"/>
            </w:tcBorders>
          </w:tcPr>
          <w:p>
            <w:pPr>
              <w:pStyle w:val="4"/>
              <w:keepNext w:val="0"/>
              <w:keepLines w:val="0"/>
              <w:pageBreakBefore w:val="0"/>
              <w:widowControl w:val="0"/>
              <w:kinsoku/>
              <w:wordWrap/>
              <w:overflowPunct/>
              <w:topLinePunct w:val="0"/>
              <w:autoSpaceDE/>
              <w:autoSpaceDN/>
              <w:bidi w:val="0"/>
              <w:adjustRightInd/>
              <w:snapToGrid/>
              <w:spacing w:after="0" w:line="580" w:lineRule="exact"/>
              <w:ind w:firstLine="0"/>
              <w:jc w:val="distribute"/>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项目经办人：</w:t>
            </w:r>
          </w:p>
        </w:tc>
        <w:tc>
          <w:tcPr>
            <w:tcW w:w="5927" w:type="dxa"/>
            <w:tcBorders>
              <w:tl2br w:val="nil"/>
              <w:tr2bl w:val="nil"/>
            </w:tcBorders>
          </w:tcPr>
          <w:p>
            <w:pPr>
              <w:pStyle w:val="4"/>
              <w:keepNext w:val="0"/>
              <w:keepLines w:val="0"/>
              <w:pageBreakBefore w:val="0"/>
              <w:widowControl w:val="0"/>
              <w:kinsoku/>
              <w:wordWrap/>
              <w:overflowPunct/>
              <w:topLinePunct w:val="0"/>
              <w:autoSpaceDE/>
              <w:autoSpaceDN/>
              <w:bidi w:val="0"/>
              <w:adjustRightInd/>
              <w:snapToGrid/>
              <w:spacing w:after="0" w:line="580" w:lineRule="exact"/>
              <w:ind w:firstLine="0"/>
              <w:textAlignment w:val="auto"/>
              <w:rPr>
                <w:rFonts w:hint="default" w:ascii="Times New Roman" w:hAnsi="Times New Roman" w:eastAsia="仿宋_GB2312" w:cs="Times New Roman"/>
                <w:sz w:val="32"/>
                <w:szCs w:val="32"/>
                <w:u w:val="single"/>
                <w:vertAlign w:val="baseline"/>
                <w:lang w:val="en-US" w:eastAsia="zh-CN"/>
              </w:rPr>
            </w:pPr>
            <w:r>
              <w:rPr>
                <w:rFonts w:hint="default" w:ascii="Times New Roman" w:hAnsi="Times New Roman" w:eastAsia="仿宋_GB2312" w:cs="Times New Roman"/>
                <w:sz w:val="32"/>
                <w:szCs w:val="32"/>
                <w:u w:val="singl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133" w:type="dxa"/>
            <w:tcBorders>
              <w:tl2br w:val="nil"/>
              <w:tr2bl w:val="nil"/>
            </w:tcBorders>
          </w:tcPr>
          <w:p>
            <w:pPr>
              <w:pStyle w:val="4"/>
              <w:keepNext w:val="0"/>
              <w:keepLines w:val="0"/>
              <w:pageBreakBefore w:val="0"/>
              <w:widowControl w:val="0"/>
              <w:kinsoku/>
              <w:wordWrap/>
              <w:overflowPunct/>
              <w:topLinePunct w:val="0"/>
              <w:autoSpaceDE/>
              <w:autoSpaceDN/>
              <w:bidi w:val="0"/>
              <w:adjustRightInd/>
              <w:snapToGrid/>
              <w:spacing w:after="0" w:line="580" w:lineRule="exact"/>
              <w:ind w:firstLine="0"/>
              <w:jc w:val="distribute"/>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联系方式（手机）：</w:t>
            </w:r>
          </w:p>
        </w:tc>
        <w:tc>
          <w:tcPr>
            <w:tcW w:w="5927" w:type="dxa"/>
            <w:tcBorders>
              <w:tl2br w:val="nil"/>
              <w:tr2bl w:val="nil"/>
            </w:tcBorders>
          </w:tcPr>
          <w:p>
            <w:pPr>
              <w:pStyle w:val="4"/>
              <w:keepNext w:val="0"/>
              <w:keepLines w:val="0"/>
              <w:pageBreakBefore w:val="0"/>
              <w:widowControl w:val="0"/>
              <w:kinsoku/>
              <w:wordWrap/>
              <w:overflowPunct/>
              <w:topLinePunct w:val="0"/>
              <w:autoSpaceDE/>
              <w:autoSpaceDN/>
              <w:bidi w:val="0"/>
              <w:adjustRightInd/>
              <w:snapToGrid/>
              <w:spacing w:after="0" w:line="580" w:lineRule="exact"/>
              <w:ind w:firstLine="0"/>
              <w:textAlignment w:val="auto"/>
              <w:rPr>
                <w:rFonts w:hint="default" w:ascii="Times New Roman" w:hAnsi="Times New Roman" w:eastAsia="仿宋_GB2312" w:cs="Times New Roman"/>
                <w:sz w:val="32"/>
                <w:szCs w:val="32"/>
                <w:u w:val="single"/>
                <w:vertAlign w:val="baseline"/>
                <w:lang w:val="en-US" w:eastAsia="zh-CN"/>
              </w:rPr>
            </w:pPr>
            <w:r>
              <w:rPr>
                <w:rFonts w:hint="default" w:ascii="Times New Roman" w:hAnsi="Times New Roman" w:eastAsia="仿宋_GB2312" w:cs="Times New Roman"/>
                <w:sz w:val="32"/>
                <w:szCs w:val="32"/>
                <w:u w:val="single"/>
                <w:vertAlign w:val="baseline"/>
                <w:lang w:val="en-US" w:eastAsia="zh-CN"/>
              </w:rPr>
              <w:t xml:space="preserve">                                     </w:t>
            </w:r>
          </w:p>
        </w:tc>
      </w:tr>
    </w:tbl>
    <w:p>
      <w:pPr>
        <w:spacing w:line="640" w:lineRule="exact"/>
        <w:jc w:val="center"/>
        <w:rPr>
          <w:rFonts w:cs="Calibri"/>
        </w:rPr>
      </w:pPr>
    </w:p>
    <w:p>
      <w:pPr>
        <w:spacing w:line="640" w:lineRule="exact"/>
        <w:jc w:val="center"/>
        <w:rPr>
          <w:rFonts w:cs="Calibri"/>
        </w:rPr>
      </w:pPr>
    </w:p>
    <w:p>
      <w:pPr>
        <w:spacing w:line="640" w:lineRule="exact"/>
        <w:jc w:val="center"/>
        <w:rPr>
          <w:rFonts w:eastAsia="黑体"/>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eastAsia="黑体"/>
          <w:sz w:val="32"/>
          <w:szCs w:val="32"/>
          <w:u w:val="none"/>
        </w:rPr>
        <w:sectPr>
          <w:headerReference r:id="rId3" w:type="default"/>
          <w:pgSz w:w="11906" w:h="16838"/>
          <w:pgMar w:top="1871" w:right="1531" w:bottom="1417" w:left="1531"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eastAsia="黑体"/>
          <w:sz w:val="32"/>
          <w:szCs w:val="32"/>
        </w:rPr>
        <w:t>填报日期：</w:t>
      </w:r>
      <w:r>
        <w:rPr>
          <w:rFonts w:hint="eastAsia" w:eastAsia="黑体"/>
          <w:sz w:val="32"/>
          <w:szCs w:val="32"/>
          <w:u w:val="none"/>
          <w:lang w:val="en-US" w:eastAsia="zh-CN"/>
        </w:rPr>
        <w:t xml:space="preserve">      </w:t>
      </w:r>
      <w:r>
        <w:rPr>
          <w:rFonts w:eastAsia="黑体"/>
          <w:sz w:val="32"/>
          <w:szCs w:val="32"/>
          <w:u w:val="none"/>
        </w:rPr>
        <w:t xml:space="preserve">年    月  </w:t>
      </w:r>
      <w:r>
        <w:rPr>
          <w:rFonts w:hint="eastAsia" w:eastAsia="黑体"/>
          <w:sz w:val="32"/>
          <w:szCs w:val="32"/>
          <w:u w:val="none"/>
          <w:lang w:val="en-US" w:eastAsia="zh-CN"/>
        </w:rPr>
        <w:t xml:space="preserve"> </w:t>
      </w:r>
      <w:r>
        <w:rPr>
          <w:rFonts w:eastAsia="黑体"/>
          <w:sz w:val="32"/>
          <w:szCs w:val="32"/>
          <w:u w:val="none"/>
        </w:rPr>
        <w:t xml:space="preserve"> 日</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项目资金申请报告编制大纲</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（创新载体建设奖励适用）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Times New Roman" w:hAnsi="Times New Roman" w:eastAsia="黑体" w:cs="Times New Roman"/>
          <w:sz w:val="32"/>
          <w:szCs w:val="32"/>
          <w:lang w:eastAsia="zh-CN"/>
        </w:rPr>
      </w:pPr>
      <w:r>
        <w:rPr>
          <w:rFonts w:hint="default" w:ascii="Times New Roman" w:hAnsi="Times New Roman" w:eastAsia="黑体" w:cs="Times New Roman"/>
          <w:sz w:val="32"/>
          <w:szCs w:val="32"/>
        </w:rPr>
        <w:t>一、</w:t>
      </w:r>
      <w:r>
        <w:rPr>
          <w:rFonts w:hint="eastAsia" w:eastAsia="黑体" w:cs="Times New Roman"/>
          <w:sz w:val="32"/>
          <w:szCs w:val="32"/>
          <w:lang w:eastAsia="zh-CN"/>
        </w:rPr>
        <w:t>项目概况（</w:t>
      </w:r>
      <w:r>
        <w:rPr>
          <w:rFonts w:hint="eastAsia" w:eastAsia="黑体" w:cs="Times New Roman"/>
          <w:sz w:val="32"/>
          <w:szCs w:val="32"/>
          <w:lang w:val="en-US" w:eastAsia="zh-CN"/>
        </w:rPr>
        <w:t>1500字以内</w:t>
      </w:r>
      <w:r>
        <w:rPr>
          <w:rFonts w:hint="eastAsia" w:eastAsia="黑体" w:cs="Times New Roman"/>
          <w:sz w:val="32"/>
          <w:szCs w:val="32"/>
          <w:lang w:eastAsia="zh-CN"/>
        </w:rPr>
        <w:t>）</w:t>
      </w:r>
    </w:p>
    <w:p>
      <w:pPr>
        <w:keepNext w:val="0"/>
        <w:keepLines w:val="0"/>
        <w:pageBreakBefore w:val="0"/>
        <w:widowControl/>
        <w:kinsoku/>
        <w:wordWrap/>
        <w:overflowPunct/>
        <w:topLinePunct w:val="0"/>
        <w:autoSpaceDE/>
        <w:autoSpaceDN/>
        <w:bidi w:val="0"/>
        <w:adjustRightInd/>
        <w:snapToGrid/>
        <w:spacing w:line="580" w:lineRule="exact"/>
        <w:ind w:right="0" w:righ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仿宋_GB2312" w:hAnsi="仿宋_GB2312" w:eastAsia="仿宋_GB2312" w:cs="仿宋_GB2312"/>
          <w:sz w:val="32"/>
          <w:szCs w:val="32"/>
          <w:lang w:val="en-US" w:eastAsia="zh-CN"/>
        </w:rPr>
        <w:t>包括项目名称、</w:t>
      </w:r>
      <w:r>
        <w:rPr>
          <w:rFonts w:hint="eastAsia" w:ascii="仿宋_GB2312" w:hAnsi="仿宋_GB2312" w:eastAsia="仿宋_GB2312" w:cs="仿宋_GB2312"/>
          <w:sz w:val="32"/>
          <w:szCs w:val="32"/>
          <w:lang w:val="en-US" w:eastAsia="zh-CN"/>
        </w:rPr>
        <w:t>主要研究方向</w:t>
      </w:r>
      <w:r>
        <w:rPr>
          <w:rFonts w:hint="default" w:ascii="仿宋_GB2312" w:hAnsi="仿宋_GB2312" w:eastAsia="仿宋_GB2312" w:cs="仿宋_GB2312"/>
          <w:sz w:val="32"/>
          <w:szCs w:val="32"/>
          <w:lang w:val="en-US" w:eastAsia="zh-CN"/>
        </w:rPr>
        <w:t>、法人概况，建设内容、规模、时间、方案和地点、技术基础，项目运营模式，项目建设条件落实情况，项目总投资及资金来源，</w:t>
      </w:r>
      <w:r>
        <w:rPr>
          <w:rFonts w:hint="default" w:ascii="Times New Roman" w:hAnsi="Times New Roman" w:eastAsia="仿宋_GB2312" w:cs="Times New Roman"/>
          <w:sz w:val="32"/>
          <w:szCs w:val="32"/>
          <w:lang w:val="en-US" w:eastAsia="zh-CN"/>
        </w:rPr>
        <w:t>主要设备选型和配套工程</w:t>
      </w:r>
      <w:r>
        <w:rPr>
          <w:rFonts w:hint="eastAsia" w:eastAsia="仿宋_GB2312" w:cs="Times New Roman"/>
          <w:sz w:val="32"/>
          <w:szCs w:val="32"/>
          <w:lang w:val="en-US" w:eastAsia="zh-CN"/>
        </w:rPr>
        <w:t>，</w:t>
      </w:r>
      <w:r>
        <w:rPr>
          <w:rFonts w:hint="default" w:ascii="仿宋_GB2312" w:hAnsi="仿宋_GB2312" w:eastAsia="仿宋_GB2312" w:cs="仿宋_GB2312"/>
          <w:sz w:val="32"/>
          <w:szCs w:val="32"/>
          <w:lang w:val="en-US" w:eastAsia="zh-CN"/>
        </w:rPr>
        <w:t>主要建设条件、取得的成绩</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二、项目单位基本情况和财务情况</w:t>
      </w:r>
    </w:p>
    <w:p>
      <w:pPr>
        <w:keepNext w:val="0"/>
        <w:keepLines w:val="0"/>
        <w:pageBreakBefore w:val="0"/>
        <w:widowControl/>
        <w:kinsoku/>
        <w:wordWrap/>
        <w:overflowPunct/>
        <w:topLinePunct w:val="0"/>
        <w:autoSpaceDE/>
        <w:autoSpaceDN/>
        <w:bidi w:val="0"/>
        <w:adjustRightInd/>
        <w:snapToGrid/>
        <w:spacing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包括项目法人所有制性质、主要股东与法人代表情况、组织管理架构、发展战略与规划、所处产业链环节与行业地位；主营业务、主要产品或服务及市场表现、近三年经营业绩（总资产、主营业务收入、利润总额、净利润、利税情况、研发投入、资产负债率等）；已获得的各项资质、认证及近年来主要（科研）成果、主要设备列表及原值等。成立时间不足三年的项目单位提供单位成立以来的相关概况。</w:t>
      </w:r>
    </w:p>
    <w:p>
      <w:pPr>
        <w:adjustRightInd w:val="0"/>
        <w:snapToGrid w:val="0"/>
        <w:spacing w:line="560" w:lineRule="exact"/>
        <w:ind w:firstLine="640" w:firstLineChars="200"/>
        <w:jc w:val="left"/>
        <w:outlineLvl w:val="0"/>
        <w:rPr>
          <w:rFonts w:ascii="仿宋_GB2312" w:hAnsi="仿宋_GB2312" w:eastAsia="仿宋_GB2312" w:cs="仿宋_GB2312"/>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、项目技术基础</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包括已有技术成果来源及知识产权情况，已完成的研究开发工作，主要</w:t>
      </w:r>
      <w:r>
        <w:rPr>
          <w:rFonts w:hint="eastAsia" w:ascii="仿宋_GB2312" w:hAnsi="仿宋_GB2312" w:eastAsia="仿宋_GB2312" w:cs="Times New Roman"/>
          <w:sz w:val="32"/>
          <w:szCs w:val="32"/>
        </w:rPr>
        <w:t>技术或</w:t>
      </w:r>
      <w:r>
        <w:rPr>
          <w:rFonts w:hint="eastAsia" w:ascii="仿宋_GB2312" w:hAnsi="仿宋_GB2312" w:eastAsia="仿宋_GB2312" w:cs="仿宋_GB2312"/>
          <w:sz w:val="32"/>
          <w:szCs w:val="32"/>
        </w:rPr>
        <w:t>工艺特点，技术路线发展比较（包括本单位相关技术水平优势和劣势、关键技术突破点），对于项目建设的支撑作用等。</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default" w:ascii="Times New Roman" w:hAnsi="Times New Roman" w:eastAsia="黑体" w:cs="Times New Roman"/>
          <w:sz w:val="32"/>
          <w:szCs w:val="32"/>
        </w:rPr>
      </w:pPr>
      <w:r>
        <w:rPr>
          <w:rFonts w:hint="eastAsia" w:eastAsia="黑体" w:cs="Times New Roman"/>
          <w:sz w:val="32"/>
          <w:szCs w:val="32"/>
          <w:lang w:eastAsia="zh-CN"/>
        </w:rPr>
        <w:t>四</w:t>
      </w:r>
      <w:r>
        <w:rPr>
          <w:rFonts w:hint="default" w:ascii="Times New Roman" w:hAnsi="Times New Roman" w:eastAsia="黑体" w:cs="Times New Roman"/>
          <w:sz w:val="32"/>
          <w:szCs w:val="32"/>
        </w:rPr>
        <w:t>、经济和社会影响分析</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包括项目已产生的经济效益、行业影响（带动</w:t>
      </w:r>
      <w:r>
        <w:rPr>
          <w:rFonts w:hint="eastAsia" w:eastAsia="仿宋_GB2312" w:cs="Times New Roman"/>
          <w:sz w:val="32"/>
          <w:szCs w:val="32"/>
          <w:lang w:val="en-US" w:eastAsia="zh-CN"/>
        </w:rPr>
        <w:t>行业发展</w:t>
      </w:r>
      <w:r>
        <w:rPr>
          <w:rFonts w:hint="default" w:ascii="Times New Roman" w:hAnsi="Times New Roman" w:eastAsia="仿宋_GB2312" w:cs="Times New Roman"/>
          <w:sz w:val="32"/>
          <w:szCs w:val="32"/>
          <w:lang w:val="en-US" w:eastAsia="zh-CN"/>
        </w:rPr>
        <w:t>）、社会影响，对产业、企业发展的积极作用，目前的运营方案、管理模式、</w:t>
      </w:r>
      <w:r>
        <w:rPr>
          <w:rFonts w:hint="default" w:ascii="Times New Roman" w:hAnsi="Times New Roman" w:eastAsia="仿宋_GB2312" w:cs="Times New Roman"/>
          <w:color w:val="auto"/>
          <w:sz w:val="32"/>
          <w:szCs w:val="32"/>
          <w:lang w:val="en-US" w:eastAsia="zh-CN"/>
        </w:rPr>
        <w:t>组织框架、规章制度</w:t>
      </w:r>
      <w:r>
        <w:rPr>
          <w:rFonts w:hint="eastAsia" w:ascii="仿宋_GB2312" w:hAnsi="仿宋_GB2312" w:eastAsia="仿宋_GB2312" w:cs="仿宋_GB2312"/>
          <w:sz w:val="32"/>
          <w:szCs w:val="32"/>
          <w:lang w:val="en-US" w:eastAsia="zh-CN"/>
        </w:rPr>
        <w:t>，下一步发展计划</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default" w:ascii="Times New Roman" w:hAnsi="Times New Roman" w:eastAsia="黑体" w:cs="Times New Roman"/>
          <w:sz w:val="32"/>
          <w:szCs w:val="32"/>
        </w:rPr>
      </w:pPr>
      <w:r>
        <w:rPr>
          <w:rFonts w:hint="eastAsia" w:eastAsia="黑体" w:cs="Times New Roman"/>
          <w:sz w:val="32"/>
          <w:szCs w:val="32"/>
          <w:lang w:eastAsia="zh-CN"/>
        </w:rPr>
        <w:t>五</w:t>
      </w:r>
      <w:r>
        <w:rPr>
          <w:rFonts w:hint="default" w:ascii="Times New Roman" w:hAnsi="Times New Roman" w:eastAsia="黑体" w:cs="Times New Roman"/>
          <w:sz w:val="32"/>
          <w:szCs w:val="32"/>
        </w:rPr>
        <w:t>、财政资金使用安排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是否已获得国家、省、市级财政资金，已获得的资金使用情况。</w:t>
      </w:r>
      <w:r>
        <w:rPr>
          <w:rFonts w:hint="default" w:ascii="Times New Roman" w:hAnsi="Times New Roman" w:eastAsia="仿宋_GB2312" w:cs="Times New Roman"/>
          <w:sz w:val="32"/>
          <w:szCs w:val="32"/>
          <w:lang w:val="en-US" w:eastAsia="zh-CN"/>
        </w:rPr>
        <w:t>提出在获得</w:t>
      </w:r>
      <w:r>
        <w:rPr>
          <w:rFonts w:hint="eastAsia" w:eastAsia="仿宋_GB2312" w:cs="Times New Roman"/>
          <w:sz w:val="32"/>
          <w:szCs w:val="32"/>
          <w:lang w:val="en-US" w:eastAsia="zh-CN"/>
        </w:rPr>
        <w:t>本次</w:t>
      </w:r>
      <w:r>
        <w:rPr>
          <w:rFonts w:hint="default" w:ascii="Times New Roman" w:hAnsi="Times New Roman" w:eastAsia="仿宋_GB2312" w:cs="Times New Roman"/>
          <w:sz w:val="32"/>
          <w:szCs w:val="32"/>
          <w:lang w:val="en-US" w:eastAsia="zh-CN"/>
        </w:rPr>
        <w:t>财政资金支持后，财政资金的使用绩效</w:t>
      </w:r>
      <w:r>
        <w:rPr>
          <w:rFonts w:hint="eastAsia" w:eastAsia="仿宋_GB2312" w:cs="Times New Roman"/>
          <w:sz w:val="32"/>
          <w:szCs w:val="32"/>
          <w:lang w:val="en-US" w:eastAsia="zh-CN"/>
        </w:rPr>
        <w:t>机制</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包括成立专门机构、负责人，资金使用方向、成效、监督等</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default"/>
          <w:lang w:val="en-US" w:eastAsia="zh-CN"/>
        </w:rPr>
      </w:pPr>
      <w:bookmarkStart w:id="5" w:name="_Toc14605"/>
      <w:bookmarkStart w:id="6" w:name="_Toc22766"/>
      <w:bookmarkStart w:id="7" w:name="_Toc19005"/>
      <w:bookmarkStart w:id="8" w:name="_Toc19501"/>
      <w:bookmarkStart w:id="9" w:name="_Toc2089"/>
      <w:r>
        <w:rPr>
          <w:rFonts w:hint="eastAsia" w:eastAsia="黑体" w:cs="Times New Roman"/>
          <w:sz w:val="32"/>
          <w:szCs w:val="32"/>
          <w:lang w:eastAsia="zh-CN"/>
        </w:rPr>
        <w:t>六</w:t>
      </w:r>
      <w:r>
        <w:rPr>
          <w:rFonts w:hint="default" w:ascii="Times New Roman" w:hAnsi="Times New Roman" w:eastAsia="黑体" w:cs="Times New Roman"/>
          <w:sz w:val="32"/>
          <w:szCs w:val="32"/>
        </w:rPr>
        <w:t>、其它需说明的问题</w:t>
      </w:r>
      <w:bookmarkEnd w:id="5"/>
      <w:bookmarkEnd w:id="6"/>
      <w:bookmarkEnd w:id="7"/>
      <w:bookmarkEnd w:id="8"/>
      <w:bookmarkEnd w:id="9"/>
    </w:p>
    <w:p>
      <w:pP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br w:type="page"/>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eastAsia" w:eastAsia="黑体" w:cs="Times New Roman"/>
          <w:sz w:val="32"/>
          <w:szCs w:val="32"/>
          <w:lang w:val="en-US" w:eastAsia="zh-CN"/>
        </w:rPr>
        <w:t>2-1</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项目</w:t>
      </w:r>
      <w:r>
        <w:rPr>
          <w:rFonts w:hint="eastAsia" w:ascii="方正小标宋简体" w:hAnsi="方正小标宋简体" w:eastAsia="方正小标宋简体" w:cs="方正小标宋简体"/>
          <w:sz w:val="44"/>
          <w:szCs w:val="44"/>
        </w:rPr>
        <w:t>资金申请报告附件清单</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附件目录</w:t>
      </w:r>
      <w:bookmarkStart w:id="10" w:name="_GoBack"/>
      <w:bookmarkEnd w:id="10"/>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新型储能创新载体建设奖励项目</w:t>
      </w:r>
      <w:r>
        <w:rPr>
          <w:rFonts w:hint="eastAsia" w:eastAsia="仿宋_GB2312" w:cs="Times New Roman"/>
          <w:b w:val="0"/>
          <w:bCs w:val="0"/>
          <w:sz w:val="32"/>
          <w:szCs w:val="32"/>
          <w:lang w:eastAsia="zh-CN"/>
        </w:rPr>
        <w:t>资金</w:t>
      </w:r>
      <w:r>
        <w:rPr>
          <w:rFonts w:hint="default" w:ascii="Times New Roman" w:hAnsi="Times New Roman" w:eastAsia="仿宋_GB2312" w:cs="Times New Roman"/>
          <w:b w:val="0"/>
          <w:bCs w:val="0"/>
          <w:sz w:val="32"/>
          <w:szCs w:val="32"/>
          <w:lang w:eastAsia="zh-CN"/>
        </w:rPr>
        <w:t>申请表</w:t>
      </w:r>
      <w:r>
        <w:rPr>
          <w:rFonts w:hint="eastAsia" w:eastAsia="仿宋_GB2312" w:cs="Times New Roman"/>
          <w:b w:val="0"/>
          <w:bCs w:val="0"/>
          <w:sz w:val="32"/>
          <w:szCs w:val="32"/>
          <w:lang w:eastAsia="zh-CN"/>
        </w:rPr>
        <w:t>（见附件</w:t>
      </w:r>
      <w:r>
        <w:rPr>
          <w:rFonts w:hint="eastAsia" w:eastAsia="仿宋_GB2312" w:cs="Times New Roman"/>
          <w:b w:val="0"/>
          <w:bCs w:val="0"/>
          <w:sz w:val="32"/>
          <w:szCs w:val="32"/>
          <w:lang w:val="en-US" w:eastAsia="zh-CN"/>
        </w:rPr>
        <w:t>2-2</w:t>
      </w:r>
      <w:r>
        <w:rPr>
          <w:rFonts w:hint="eastAsia" w:eastAsia="仿宋_GB2312" w:cs="Times New Roman"/>
          <w:b w:val="0"/>
          <w:bCs w:val="0"/>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项目申报承诺书</w:t>
      </w:r>
      <w:r>
        <w:rPr>
          <w:rFonts w:hint="eastAsia" w:eastAsia="仿宋_GB2312" w:cs="Times New Roman"/>
          <w:b w:val="0"/>
          <w:bCs w:val="0"/>
          <w:sz w:val="32"/>
          <w:szCs w:val="32"/>
          <w:lang w:eastAsia="zh-CN"/>
        </w:rPr>
        <w:t>（见附件</w:t>
      </w:r>
      <w:r>
        <w:rPr>
          <w:rFonts w:hint="eastAsia" w:eastAsia="仿宋_GB2312" w:cs="Times New Roman"/>
          <w:b w:val="0"/>
          <w:bCs w:val="0"/>
          <w:sz w:val="32"/>
          <w:szCs w:val="32"/>
          <w:lang w:val="en-US" w:eastAsia="zh-CN"/>
        </w:rPr>
        <w:t>2-3</w:t>
      </w:r>
      <w:r>
        <w:rPr>
          <w:rFonts w:hint="eastAsia" w:eastAsia="仿宋_GB2312" w:cs="Times New Roman"/>
          <w:b w:val="0"/>
          <w:bCs w:val="0"/>
          <w:sz w:val="32"/>
          <w:szCs w:val="32"/>
          <w:lang w:eastAsia="zh-CN"/>
        </w:rPr>
        <w:t>）</w:t>
      </w:r>
      <w:r>
        <w:rPr>
          <w:rFonts w:hint="eastAsia" w:eastAsia="仿宋_GB2312" w:cs="Times New Roman"/>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lang w:eastAsia="zh-CN"/>
        </w:rPr>
        <w:t xml:space="preserve">项目单位营业执照复印件、法定代表人的身份证复印件 </w:t>
      </w:r>
      <w:r>
        <w:rPr>
          <w:rFonts w:hint="default" w:ascii="Times New Roman" w:hAnsi="Times New Roman" w:eastAsia="仿宋_GB2312" w:cs="Times New Roman"/>
          <w:sz w:val="32"/>
          <w:szCs w:val="32"/>
          <w:highlight w:val="none"/>
          <w:lang w:eastAsia="zh-CN"/>
        </w:rPr>
        <w:t>/ 法定代表人授权委托书（当</w:t>
      </w:r>
      <w:r>
        <w:rPr>
          <w:rFonts w:hint="eastAsia" w:eastAsia="仿宋_GB2312" w:cs="Times New Roman"/>
          <w:sz w:val="32"/>
          <w:szCs w:val="32"/>
          <w:highlight w:val="none"/>
          <w:lang w:eastAsia="zh-CN"/>
        </w:rPr>
        <w:t>负责人</w:t>
      </w:r>
      <w:r>
        <w:rPr>
          <w:rFonts w:hint="default" w:ascii="Times New Roman" w:hAnsi="Times New Roman" w:eastAsia="仿宋_GB2312" w:cs="Times New Roman"/>
          <w:sz w:val="32"/>
          <w:szCs w:val="32"/>
          <w:highlight w:val="none"/>
          <w:lang w:eastAsia="zh-CN"/>
        </w:rPr>
        <w:t>非法定代表人时）</w:t>
      </w:r>
      <w:r>
        <w:rPr>
          <w:rFonts w:hint="eastAsia" w:eastAsia="仿宋_GB2312" w:cs="Times New Roman"/>
          <w:sz w:val="32"/>
          <w:szCs w:val="32"/>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eastAsia" w:eastAsia="仿宋_GB2312" w:cs="Times New Roman"/>
          <w:b w:val="0"/>
          <w:bCs w:val="0"/>
          <w:sz w:val="32"/>
          <w:szCs w:val="32"/>
          <w:lang w:eastAsia="zh-CN"/>
        </w:rPr>
        <w:t>国家级或省级重点实验室、工程研究中心、工程技术研究中心、企业技术中心、产业创新中心等立项建设批复文件，已通过相关部门验收的还需提供项目验收文件。</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highlight w:val="none"/>
          <w:lang w:eastAsia="zh-CN"/>
        </w:rPr>
      </w:pPr>
      <w:r>
        <w:rPr>
          <w:rFonts w:hint="eastAsia" w:eastAsia="仿宋_GB2312" w:cs="Times New Roman"/>
          <w:sz w:val="32"/>
          <w:szCs w:val="32"/>
          <w:highlight w:val="none"/>
          <w:lang w:eastAsia="zh-CN"/>
        </w:rPr>
        <w:t>项目单位</w:t>
      </w:r>
      <w:r>
        <w:rPr>
          <w:rFonts w:hint="default" w:ascii="Times New Roman" w:hAnsi="Times New Roman" w:eastAsia="仿宋_GB2312" w:cs="Times New Roman"/>
          <w:sz w:val="32"/>
          <w:szCs w:val="32"/>
          <w:highlight w:val="none"/>
          <w:lang w:eastAsia="zh-CN"/>
        </w:rPr>
        <w:t>2023年年度</w:t>
      </w:r>
      <w:r>
        <w:rPr>
          <w:rFonts w:hint="eastAsia" w:eastAsia="仿宋_GB2312" w:cs="Times New Roman"/>
          <w:sz w:val="32"/>
          <w:szCs w:val="32"/>
          <w:highlight w:val="none"/>
          <w:lang w:eastAsia="zh-CN"/>
        </w:rPr>
        <w:t>财务</w:t>
      </w:r>
      <w:r>
        <w:rPr>
          <w:rFonts w:hint="default" w:ascii="Times New Roman" w:hAnsi="Times New Roman" w:eastAsia="仿宋_GB2312" w:cs="Times New Roman"/>
          <w:sz w:val="32"/>
          <w:szCs w:val="32"/>
          <w:highlight w:val="none"/>
          <w:lang w:eastAsia="zh-CN"/>
        </w:rPr>
        <w:t>审计报告（税审报告）</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若项目单位成立时间不足</w:t>
      </w:r>
      <w:r>
        <w:rPr>
          <w:rFonts w:hint="eastAsia" w:ascii="Times New Roman" w:hAnsi="Times New Roman" w:eastAsia="仿宋_GB2312" w:cs="Times New Roman"/>
          <w:sz w:val="32"/>
          <w:szCs w:val="32"/>
          <w:highlight w:val="none"/>
          <w:lang w:eastAsia="zh-CN"/>
        </w:rPr>
        <w:t>一</w:t>
      </w:r>
      <w:r>
        <w:rPr>
          <w:rFonts w:hint="default" w:ascii="Times New Roman" w:hAnsi="Times New Roman" w:eastAsia="仿宋_GB2312" w:cs="Times New Roman"/>
          <w:sz w:val="32"/>
          <w:szCs w:val="32"/>
          <w:highlight w:val="none"/>
          <w:lang w:eastAsia="zh-CN"/>
        </w:rPr>
        <w:t>年，需提供单位成立至今的财务审计报告或财务审计报表（申请单位为事业单位）；若当年的财务审计报告尚未完成，则需提供当年财务报表并承诺数据真实</w:t>
      </w:r>
      <w:r>
        <w:rPr>
          <w:rFonts w:hint="eastAsia" w:eastAsia="仿宋_GB2312" w:cs="Times New Roman"/>
          <w:sz w:val="32"/>
          <w:szCs w:val="32"/>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eastAsia" w:eastAsia="仿宋_GB2312" w:cs="Times New Roman"/>
          <w:sz w:val="32"/>
          <w:szCs w:val="32"/>
          <w:lang w:eastAsia="zh-CN"/>
        </w:rPr>
        <w:t>项目单位资质材料。</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上年度税收完税证明。</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eastAsia" w:ascii="仿宋_GB2312" w:hAnsi="仿宋_GB2312" w:eastAsia="仿宋_GB2312" w:cs="仿宋_GB2312"/>
          <w:sz w:val="32"/>
          <w:szCs w:val="32"/>
          <w:lang w:eastAsia="zh-CN"/>
        </w:rPr>
        <w:t>“信用中国”信</w:t>
      </w:r>
      <w:r>
        <w:rPr>
          <w:rFonts w:hint="default" w:ascii="Times New Roman" w:hAnsi="Times New Roman" w:eastAsia="仿宋_GB2312" w:cs="Times New Roman"/>
          <w:sz w:val="32"/>
          <w:szCs w:val="32"/>
          <w:lang w:eastAsia="zh-CN"/>
        </w:rPr>
        <w:t>用报告</w:t>
      </w:r>
      <w:r>
        <w:rPr>
          <w:rFonts w:hint="eastAsia" w:eastAsia="仿宋_GB2312" w:cs="Times New Roman"/>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项目单位认为需提供的其他佐证资料。</w:t>
      </w:r>
    </w:p>
    <w:p>
      <w:pP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br w:type="page"/>
      </w:r>
    </w:p>
    <w:p>
      <w:p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eastAsia" w:eastAsia="黑体" w:cs="Times New Roman"/>
          <w:sz w:val="32"/>
          <w:szCs w:val="32"/>
          <w:lang w:val="en-US" w:eastAsia="zh-CN"/>
        </w:rPr>
        <w:t>2</w:t>
      </w:r>
      <w:r>
        <w:rPr>
          <w:rFonts w:hint="default" w:ascii="Times New Roman" w:hAnsi="Times New Roman" w:eastAsia="黑体" w:cs="Times New Roman"/>
          <w:sz w:val="32"/>
          <w:szCs w:val="32"/>
          <w:lang w:val="en-US" w:eastAsia="zh-CN"/>
        </w:rPr>
        <w:t>-</w:t>
      </w:r>
      <w:r>
        <w:rPr>
          <w:rFonts w:hint="eastAsia" w:eastAsia="黑体" w:cs="Times New Roman"/>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新型储能创新载体建设奖励项目资金申请表</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方正小标宋简体" w:hAnsi="方正小标宋简体" w:eastAsia="方正小标宋简体" w:cs="方正小标宋简体"/>
          <w:sz w:val="44"/>
          <w:szCs w:val="44"/>
          <w:lang w:val="en-US" w:eastAsia="zh-CN"/>
        </w:rPr>
      </w:pPr>
    </w:p>
    <w:tbl>
      <w:tblPr>
        <w:tblStyle w:val="8"/>
        <w:tblW w:w="526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3"/>
        <w:gridCol w:w="2032"/>
        <w:gridCol w:w="187"/>
        <w:gridCol w:w="426"/>
        <w:gridCol w:w="539"/>
        <w:gridCol w:w="916"/>
        <w:gridCol w:w="166"/>
        <w:gridCol w:w="176"/>
        <w:gridCol w:w="47"/>
        <w:gridCol w:w="1260"/>
        <w:gridCol w:w="138"/>
        <w:gridCol w:w="399"/>
        <w:gridCol w:w="199"/>
        <w:gridCol w:w="219"/>
        <w:gridCol w:w="57"/>
        <w:gridCol w:w="323"/>
        <w:gridCol w:w="424"/>
        <w:gridCol w:w="1524"/>
        <w:gridCol w:w="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pct"/>
          <w:trHeight w:val="567" w:hRule="atLeast"/>
          <w:jc w:val="center"/>
        </w:trPr>
        <w:tc>
          <w:tcPr>
            <w:tcW w:w="258"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sz w:val="21"/>
                <w:szCs w:val="21"/>
                <w:u w:val="none"/>
                <w:lang w:eastAsia="zh-CN"/>
              </w:rPr>
            </w:pPr>
            <w:r>
              <w:rPr>
                <w:rFonts w:hint="eastAsia" w:eastAsia="黑体" w:cs="Times New Roman"/>
                <w:i w:val="0"/>
                <w:iCs w:val="0"/>
                <w:color w:val="000000"/>
                <w:sz w:val="21"/>
                <w:szCs w:val="21"/>
                <w:u w:val="none"/>
                <w:lang w:eastAsia="zh-CN"/>
              </w:rPr>
              <w:t>申报单位</w:t>
            </w:r>
            <w:r>
              <w:rPr>
                <w:rFonts w:hint="default" w:ascii="Times New Roman" w:hAnsi="Times New Roman" w:eastAsia="黑体" w:cs="Times New Roman"/>
                <w:i w:val="0"/>
                <w:iCs w:val="0"/>
                <w:color w:val="000000"/>
                <w:sz w:val="21"/>
                <w:szCs w:val="21"/>
                <w:u w:val="none"/>
                <w:lang w:eastAsia="zh-CN"/>
              </w:rPr>
              <w:t>基本情况</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color w:val="000000"/>
                <w:kern w:val="2"/>
                <w:sz w:val="21"/>
                <w:szCs w:val="21"/>
                <w:u w:val="none"/>
                <w:lang w:val="en-US" w:eastAsia="zh-CN" w:bidi="ar"/>
              </w:rPr>
            </w:pPr>
            <w:r>
              <w:rPr>
                <w:rFonts w:hint="eastAsia" w:eastAsia="黑体" w:cs="Times New Roman"/>
                <w:color w:val="000000"/>
                <w:kern w:val="2"/>
                <w:sz w:val="21"/>
                <w:szCs w:val="21"/>
                <w:u w:val="none"/>
                <w:lang w:val="en-US" w:eastAsia="zh-CN" w:bidi="ar"/>
              </w:rPr>
              <w:t>单位</w:t>
            </w:r>
            <w:r>
              <w:rPr>
                <w:rFonts w:hint="default" w:ascii="Times New Roman" w:hAnsi="Times New Roman" w:eastAsia="黑体" w:cs="Times New Roman"/>
                <w:color w:val="000000"/>
                <w:kern w:val="2"/>
                <w:sz w:val="21"/>
                <w:szCs w:val="21"/>
                <w:u w:val="none"/>
                <w:lang w:val="en-US" w:eastAsia="zh-CN" w:bidi="ar"/>
              </w:rPr>
              <w:t>名称</w:t>
            </w:r>
          </w:p>
        </w:tc>
        <w:tc>
          <w:tcPr>
            <w:tcW w:w="1264"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kern w:val="2"/>
                <w:sz w:val="21"/>
                <w:szCs w:val="21"/>
                <w:u w:val="none"/>
                <w:lang w:val="en-US" w:eastAsia="zh-CN" w:bidi="ar-SA"/>
              </w:rPr>
            </w:pPr>
          </w:p>
        </w:tc>
        <w:tc>
          <w:tcPr>
            <w:tcW w:w="967" w:type="pct"/>
            <w:gridSpan w:val="4"/>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color w:val="000000"/>
                <w:kern w:val="2"/>
                <w:sz w:val="21"/>
                <w:szCs w:val="21"/>
                <w:u w:val="none"/>
                <w:lang w:val="en-US" w:eastAsia="zh-CN" w:bidi="ar"/>
              </w:rPr>
            </w:pPr>
            <w:r>
              <w:rPr>
                <w:rStyle w:val="11"/>
                <w:rFonts w:hint="default" w:ascii="Times New Roman" w:hAnsi="Times New Roman" w:eastAsia="黑体" w:cs="Times New Roman"/>
                <w:sz w:val="21"/>
                <w:szCs w:val="21"/>
                <w:lang w:val="en-US" w:eastAsia="zh-CN" w:bidi="ar"/>
              </w:rPr>
              <w:t>统一社会信用代码</w:t>
            </w:r>
          </w:p>
        </w:tc>
        <w:tc>
          <w:tcPr>
            <w:tcW w:w="1440" w:type="pct"/>
            <w:gridSpan w:val="6"/>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pct"/>
          <w:trHeight w:val="567" w:hRule="atLeast"/>
          <w:jc w:val="center"/>
        </w:trPr>
        <w:tc>
          <w:tcPr>
            <w:tcW w:w="258"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sz w:val="21"/>
                <w:szCs w:val="21"/>
                <w:u w:val="none"/>
                <w:lang w:eastAsia="zh-CN"/>
              </w:rPr>
            </w:pP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color w:val="000000"/>
                <w:kern w:val="2"/>
                <w:sz w:val="21"/>
                <w:szCs w:val="21"/>
                <w:u w:val="none"/>
                <w:lang w:val="en-US" w:eastAsia="zh-CN" w:bidi="ar"/>
              </w:rPr>
            </w:pPr>
            <w:r>
              <w:rPr>
                <w:rStyle w:val="11"/>
                <w:rFonts w:hint="eastAsia" w:eastAsia="黑体" w:cs="Times New Roman"/>
                <w:sz w:val="21"/>
                <w:szCs w:val="21"/>
                <w:lang w:val="en-US" w:eastAsia="zh-CN" w:bidi="ar"/>
              </w:rPr>
              <w:t>注册</w:t>
            </w:r>
            <w:r>
              <w:rPr>
                <w:rStyle w:val="11"/>
                <w:rFonts w:hint="default" w:ascii="Times New Roman" w:hAnsi="Times New Roman" w:eastAsia="黑体" w:cs="Times New Roman"/>
                <w:sz w:val="21"/>
                <w:szCs w:val="21"/>
                <w:lang w:val="en-US" w:eastAsia="zh-CN" w:bidi="ar"/>
              </w:rPr>
              <w:t>地址</w:t>
            </w:r>
          </w:p>
        </w:tc>
        <w:tc>
          <w:tcPr>
            <w:tcW w:w="1264"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kern w:val="2"/>
                <w:sz w:val="21"/>
                <w:szCs w:val="21"/>
                <w:u w:val="none"/>
                <w:lang w:val="en-US" w:eastAsia="zh-CN" w:bidi="ar-SA"/>
              </w:rPr>
            </w:pPr>
          </w:p>
        </w:tc>
        <w:tc>
          <w:tcPr>
            <w:tcW w:w="967" w:type="pct"/>
            <w:gridSpan w:val="4"/>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kern w:val="2"/>
                <w:sz w:val="21"/>
                <w:szCs w:val="21"/>
                <w:u w:val="none"/>
                <w:lang w:val="en-US" w:eastAsia="zh-CN" w:bidi="ar-SA"/>
              </w:rPr>
            </w:pPr>
            <w:r>
              <w:rPr>
                <w:rStyle w:val="11"/>
                <w:rFonts w:hint="default" w:ascii="Times New Roman" w:hAnsi="Times New Roman" w:eastAsia="黑体" w:cs="Times New Roman"/>
                <w:sz w:val="21"/>
                <w:szCs w:val="21"/>
                <w:lang w:val="en-US" w:eastAsia="zh-CN" w:bidi="ar"/>
              </w:rPr>
              <w:t>项目单位性质</w:t>
            </w:r>
          </w:p>
        </w:tc>
        <w:tc>
          <w:tcPr>
            <w:tcW w:w="1440" w:type="pct"/>
            <w:gridSpan w:val="6"/>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1"/>
                <w:rFonts w:hint="default" w:ascii="Times New Roman" w:hAnsi="Times New Roman" w:eastAsia="黑体" w:cs="Times New Roman"/>
                <w:sz w:val="21"/>
                <w:szCs w:val="21"/>
                <w:lang w:val="en-US" w:eastAsia="zh-CN" w:bidi="ar"/>
              </w:rPr>
            </w:pPr>
            <w:r>
              <w:rPr>
                <w:rFonts w:hint="default" w:ascii="Times New Roman" w:hAnsi="Times New Roman" w:eastAsia="黑体" w:cs="Times New Roman"/>
                <w:i w:val="0"/>
                <w:iCs w:val="0"/>
                <w:color w:val="000000"/>
                <w:kern w:val="0"/>
                <w:sz w:val="21"/>
                <w:szCs w:val="21"/>
                <w:u w:val="none"/>
                <w:lang w:val="en-US" w:eastAsia="zh-CN" w:bidi="ar"/>
              </w:rPr>
              <w:t>□</w:t>
            </w:r>
            <w:r>
              <w:rPr>
                <w:rStyle w:val="11"/>
                <w:rFonts w:hint="default" w:ascii="Times New Roman" w:hAnsi="Times New Roman" w:eastAsia="黑体" w:cs="Times New Roman"/>
                <w:sz w:val="21"/>
                <w:szCs w:val="21"/>
                <w:lang w:val="en-US" w:eastAsia="zh-CN" w:bidi="ar"/>
              </w:rPr>
              <w:t>国有</w:t>
            </w:r>
            <w:r>
              <w:rPr>
                <w:rStyle w:val="12"/>
                <w:rFonts w:hint="default" w:ascii="Times New Roman" w:hAnsi="Times New Roman" w:eastAsia="黑体" w:cs="Times New Roman"/>
                <w:sz w:val="21"/>
                <w:szCs w:val="21"/>
                <w:lang w:val="en-US" w:eastAsia="zh-CN" w:bidi="ar"/>
              </w:rPr>
              <w:t xml:space="preserve">     □</w:t>
            </w:r>
            <w:r>
              <w:rPr>
                <w:rStyle w:val="11"/>
                <w:rFonts w:hint="default" w:ascii="Times New Roman" w:hAnsi="Times New Roman" w:eastAsia="黑体" w:cs="Times New Roman"/>
                <w:sz w:val="21"/>
                <w:szCs w:val="21"/>
                <w:lang w:val="en-US" w:eastAsia="zh-CN" w:bidi="ar"/>
              </w:rPr>
              <w:t>民营</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1"/>
                <w:rFonts w:hint="default" w:ascii="Times New Roman" w:hAnsi="Times New Roman" w:eastAsia="黑体" w:cs="Times New Roman"/>
                <w:sz w:val="21"/>
                <w:szCs w:val="21"/>
                <w:lang w:val="en-US" w:eastAsia="zh-CN" w:bidi="ar"/>
              </w:rPr>
            </w:pPr>
            <w:r>
              <w:rPr>
                <w:rStyle w:val="12"/>
                <w:rFonts w:hint="default" w:ascii="Times New Roman" w:hAnsi="Times New Roman" w:eastAsia="黑体" w:cs="Times New Roman"/>
                <w:sz w:val="21"/>
                <w:szCs w:val="21"/>
                <w:lang w:val="en-US" w:eastAsia="zh-CN" w:bidi="ar"/>
              </w:rPr>
              <w:t>□</w:t>
            </w:r>
            <w:r>
              <w:rPr>
                <w:rStyle w:val="11"/>
                <w:rFonts w:hint="default" w:ascii="Times New Roman" w:hAnsi="Times New Roman" w:eastAsia="黑体" w:cs="Times New Roman"/>
                <w:sz w:val="21"/>
                <w:szCs w:val="21"/>
                <w:lang w:val="en-US" w:eastAsia="zh-CN" w:bidi="ar"/>
              </w:rPr>
              <w:t>中央驻粤</w:t>
            </w:r>
            <w:r>
              <w:rPr>
                <w:rStyle w:val="12"/>
                <w:rFonts w:hint="default" w:ascii="Times New Roman" w:hAnsi="Times New Roman" w:eastAsia="黑体" w:cs="Times New Roman"/>
                <w:sz w:val="21"/>
                <w:szCs w:val="21"/>
                <w:lang w:val="en-US" w:eastAsia="zh-CN" w:bidi="ar"/>
              </w:rPr>
              <w:t xml:space="preserve"> □</w:t>
            </w:r>
            <w:r>
              <w:rPr>
                <w:rStyle w:val="11"/>
                <w:rFonts w:hint="default" w:ascii="Times New Roman" w:hAnsi="Times New Roman" w:eastAsia="黑体" w:cs="Times New Roman"/>
                <w:sz w:val="21"/>
                <w:szCs w:val="21"/>
                <w:lang w:val="en-US" w:eastAsia="zh-CN" w:bidi="ar"/>
              </w:rPr>
              <w:t>港澳台资</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黑体" w:cs="Times New Roman"/>
                <w:i w:val="0"/>
                <w:iCs w:val="0"/>
                <w:color w:val="000000"/>
                <w:kern w:val="2"/>
                <w:sz w:val="21"/>
                <w:szCs w:val="21"/>
                <w:u w:val="none"/>
                <w:lang w:val="en-US" w:eastAsia="zh-CN" w:bidi="ar-SA"/>
              </w:rPr>
            </w:pPr>
            <w:r>
              <w:rPr>
                <w:rStyle w:val="12"/>
                <w:rFonts w:hint="default" w:ascii="Times New Roman" w:hAnsi="Times New Roman" w:eastAsia="黑体" w:cs="Times New Roman"/>
                <w:sz w:val="21"/>
                <w:szCs w:val="21"/>
                <w:lang w:val="en-US" w:eastAsia="zh-CN" w:bidi="ar"/>
              </w:rPr>
              <w:t>□</w:t>
            </w:r>
            <w:r>
              <w:rPr>
                <w:rStyle w:val="11"/>
                <w:rFonts w:hint="default" w:ascii="Times New Roman" w:hAnsi="Times New Roman" w:eastAsia="黑体" w:cs="Times New Roman"/>
                <w:sz w:val="21"/>
                <w:szCs w:val="21"/>
                <w:lang w:val="en-US" w:eastAsia="zh-CN" w:bidi="ar"/>
              </w:rPr>
              <w:t>外资</w:t>
            </w:r>
            <w:r>
              <w:rPr>
                <w:rStyle w:val="12"/>
                <w:rFonts w:hint="default" w:ascii="Times New Roman" w:hAnsi="Times New Roman" w:eastAsia="黑体" w:cs="Times New Roman"/>
                <w:sz w:val="21"/>
                <w:szCs w:val="21"/>
                <w:lang w:val="en-US" w:eastAsia="zh-CN" w:bidi="ar"/>
              </w:rPr>
              <w:t xml:space="preserve">     □</w:t>
            </w:r>
            <w:r>
              <w:rPr>
                <w:rStyle w:val="11"/>
                <w:rFonts w:hint="default" w:ascii="Times New Roman" w:hAnsi="Times New Roman" w:eastAsia="黑体" w:cs="Times New Roman"/>
                <w:sz w:val="21"/>
                <w:szCs w:val="21"/>
                <w:lang w:val="en-US" w:eastAsia="zh-CN" w:bidi="ar"/>
              </w:rPr>
              <w:t>其他</w:t>
            </w:r>
            <w:r>
              <w:rPr>
                <w:rStyle w:val="11"/>
                <w:rFonts w:hint="eastAsia" w:eastAsia="黑体" w:cs="Times New Roman"/>
                <w:sz w:val="21"/>
                <w:szCs w:val="21"/>
                <w:u w:val="singl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pct"/>
          <w:trHeight w:val="567" w:hRule="atLeast"/>
          <w:jc w:val="center"/>
        </w:trPr>
        <w:tc>
          <w:tcPr>
            <w:tcW w:w="258"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lang w:val="en-US" w:eastAsia="zh-CN" w:bidi="ar"/>
              </w:rPr>
            </w:pP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eastAsia="黑体" w:cs="Times New Roman"/>
                <w:color w:val="000000"/>
                <w:kern w:val="2"/>
                <w:sz w:val="21"/>
                <w:szCs w:val="21"/>
                <w:u w:val="none"/>
                <w:lang w:val="en-US" w:eastAsia="zh-CN" w:bidi="ar"/>
              </w:rPr>
            </w:pPr>
            <w:r>
              <w:rPr>
                <w:rFonts w:hint="eastAsia" w:eastAsia="黑体" w:cs="Times New Roman"/>
                <w:color w:val="000000"/>
                <w:kern w:val="2"/>
                <w:sz w:val="21"/>
                <w:szCs w:val="21"/>
                <w:u w:val="none"/>
                <w:lang w:val="en-US" w:eastAsia="zh-CN" w:bidi="ar"/>
              </w:rPr>
              <w:t>注册资本</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color w:val="000000"/>
                <w:kern w:val="2"/>
                <w:sz w:val="21"/>
                <w:szCs w:val="21"/>
                <w:u w:val="none"/>
                <w:lang w:val="en-US" w:eastAsia="zh-CN" w:bidi="ar"/>
              </w:rPr>
            </w:pPr>
            <w:r>
              <w:rPr>
                <w:rFonts w:hint="eastAsia" w:eastAsia="黑体" w:cs="Times New Roman"/>
                <w:color w:val="000000"/>
                <w:kern w:val="2"/>
                <w:sz w:val="21"/>
                <w:szCs w:val="21"/>
                <w:u w:val="none"/>
                <w:lang w:val="en-US" w:eastAsia="zh-CN" w:bidi="ar"/>
              </w:rPr>
              <w:t>（开办资金）</w:t>
            </w:r>
          </w:p>
        </w:tc>
        <w:tc>
          <w:tcPr>
            <w:tcW w:w="60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p>
        </w:tc>
        <w:tc>
          <w:tcPr>
            <w:tcW w:w="659" w:type="pct"/>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color w:val="000000"/>
                <w:kern w:val="2"/>
                <w:sz w:val="21"/>
                <w:szCs w:val="21"/>
                <w:u w:val="none"/>
                <w:lang w:val="en-US" w:eastAsia="zh-CN" w:bidi="ar"/>
              </w:rPr>
            </w:pPr>
            <w:r>
              <w:rPr>
                <w:rStyle w:val="11"/>
                <w:rFonts w:hint="eastAsia" w:eastAsia="黑体" w:cs="Times New Roman"/>
                <w:sz w:val="21"/>
                <w:szCs w:val="21"/>
                <w:lang w:val="en-US" w:eastAsia="zh-CN" w:bidi="ar"/>
              </w:rPr>
              <w:t>资本币种</w:t>
            </w:r>
          </w:p>
        </w:tc>
        <w:tc>
          <w:tcPr>
            <w:tcW w:w="685" w:type="pct"/>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color w:val="000000"/>
                <w:kern w:val="2"/>
                <w:sz w:val="21"/>
                <w:szCs w:val="21"/>
                <w:u w:val="none"/>
                <w:lang w:val="en-US" w:eastAsia="zh-CN" w:bidi="ar"/>
              </w:rPr>
            </w:pPr>
          </w:p>
        </w:tc>
        <w:tc>
          <w:tcPr>
            <w:tcW w:w="700" w:type="pct"/>
            <w:gridSpan w:val="6"/>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color w:val="000000"/>
                <w:kern w:val="2"/>
                <w:sz w:val="21"/>
                <w:szCs w:val="21"/>
                <w:u w:val="none"/>
                <w:lang w:val="en-US" w:eastAsia="zh-CN" w:bidi="ar"/>
              </w:rPr>
            </w:pPr>
            <w:r>
              <w:rPr>
                <w:rStyle w:val="11"/>
                <w:rFonts w:hint="eastAsia" w:eastAsia="黑体" w:cs="Times New Roman"/>
                <w:sz w:val="21"/>
                <w:szCs w:val="21"/>
                <w:lang w:val="en-US" w:eastAsia="zh-CN" w:bidi="ar"/>
              </w:rPr>
              <w:t>成立日期</w:t>
            </w:r>
          </w:p>
        </w:tc>
        <w:tc>
          <w:tcPr>
            <w:tcW w:w="1021" w:type="pct"/>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pct"/>
          <w:trHeight w:val="510" w:hRule="atLeast"/>
          <w:jc w:val="center"/>
        </w:trPr>
        <w:tc>
          <w:tcPr>
            <w:tcW w:w="258"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lang w:val="en-US" w:eastAsia="zh-CN" w:bidi="ar"/>
              </w:rPr>
            </w:pP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color w:val="000000"/>
                <w:kern w:val="2"/>
                <w:sz w:val="21"/>
                <w:szCs w:val="21"/>
                <w:u w:val="none"/>
                <w:lang w:val="en-US" w:eastAsia="zh-CN" w:bidi="ar"/>
              </w:rPr>
            </w:pPr>
            <w:r>
              <w:rPr>
                <w:rStyle w:val="11"/>
                <w:rFonts w:hint="default" w:ascii="Times New Roman" w:hAnsi="Times New Roman" w:eastAsia="黑体" w:cs="Times New Roman"/>
                <w:sz w:val="21"/>
                <w:szCs w:val="21"/>
                <w:lang w:val="en-US" w:eastAsia="zh-CN" w:bidi="ar"/>
              </w:rPr>
              <w:t>法定代表人</w:t>
            </w:r>
          </w:p>
        </w:tc>
        <w:tc>
          <w:tcPr>
            <w:tcW w:w="60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kern w:val="2"/>
                <w:sz w:val="21"/>
                <w:szCs w:val="21"/>
                <w:u w:val="none"/>
                <w:lang w:val="en-US" w:eastAsia="zh-CN" w:bidi="ar-SA"/>
              </w:rPr>
            </w:pPr>
          </w:p>
        </w:tc>
        <w:tc>
          <w:tcPr>
            <w:tcW w:w="659" w:type="pct"/>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color w:val="000000"/>
                <w:kern w:val="2"/>
                <w:sz w:val="21"/>
                <w:szCs w:val="21"/>
                <w:u w:val="none"/>
                <w:lang w:val="en-US" w:eastAsia="zh-CN" w:bidi="ar"/>
              </w:rPr>
            </w:pPr>
            <w:r>
              <w:rPr>
                <w:rStyle w:val="11"/>
                <w:rFonts w:hint="default" w:ascii="Times New Roman" w:hAnsi="Times New Roman" w:eastAsia="黑体" w:cs="Times New Roman"/>
                <w:sz w:val="21"/>
                <w:szCs w:val="21"/>
                <w:lang w:val="en-US" w:eastAsia="zh-CN" w:bidi="ar"/>
              </w:rPr>
              <w:t>责任人</w:t>
            </w:r>
          </w:p>
        </w:tc>
        <w:tc>
          <w:tcPr>
            <w:tcW w:w="685" w:type="pct"/>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color w:val="000000"/>
                <w:kern w:val="2"/>
                <w:sz w:val="21"/>
                <w:szCs w:val="21"/>
                <w:u w:val="none"/>
                <w:lang w:val="en-US" w:eastAsia="zh-CN" w:bidi="ar"/>
              </w:rPr>
            </w:pPr>
          </w:p>
        </w:tc>
        <w:tc>
          <w:tcPr>
            <w:tcW w:w="700" w:type="pct"/>
            <w:gridSpan w:val="6"/>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黑体" w:cs="Times New Roman"/>
                <w:i w:val="0"/>
                <w:iCs w:val="0"/>
                <w:color w:val="000000"/>
                <w:kern w:val="0"/>
                <w:sz w:val="21"/>
                <w:szCs w:val="21"/>
                <w:u w:val="none"/>
                <w:lang w:val="en-US" w:eastAsia="zh-CN" w:bidi="ar"/>
              </w:rPr>
              <w:t>联系电话</w:t>
            </w:r>
          </w:p>
        </w:tc>
        <w:tc>
          <w:tcPr>
            <w:tcW w:w="1021" w:type="pct"/>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pct"/>
          <w:trHeight w:val="510" w:hRule="atLeast"/>
          <w:jc w:val="center"/>
        </w:trPr>
        <w:tc>
          <w:tcPr>
            <w:tcW w:w="258"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iCs w:val="0"/>
                <w:color w:val="000000"/>
                <w:sz w:val="21"/>
                <w:szCs w:val="21"/>
                <w:u w:val="none"/>
              </w:rPr>
            </w:pP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sz w:val="21"/>
                <w:szCs w:val="21"/>
                <w:highlight w:val="none"/>
                <w:u w:val="none"/>
                <w:lang w:eastAsia="zh-CN"/>
              </w:rPr>
            </w:pPr>
            <w:r>
              <w:rPr>
                <w:rFonts w:hint="default" w:ascii="Times New Roman" w:hAnsi="Times New Roman" w:eastAsia="黑体" w:cs="Times New Roman"/>
                <w:i w:val="0"/>
                <w:iCs w:val="0"/>
                <w:color w:val="000000"/>
                <w:sz w:val="21"/>
                <w:szCs w:val="21"/>
                <w:highlight w:val="none"/>
                <w:u w:val="none"/>
                <w:lang w:eastAsia="zh-CN"/>
              </w:rPr>
              <w:t>开户银行</w:t>
            </w:r>
            <w:r>
              <w:rPr>
                <w:rFonts w:hint="eastAsia" w:eastAsia="黑体" w:cs="Times New Roman"/>
                <w:i w:val="0"/>
                <w:iCs w:val="0"/>
                <w:color w:val="000000"/>
                <w:sz w:val="21"/>
                <w:szCs w:val="21"/>
                <w:highlight w:val="none"/>
                <w:u w:val="none"/>
                <w:lang w:eastAsia="zh-CN"/>
              </w:rPr>
              <w:t>全称</w:t>
            </w:r>
          </w:p>
        </w:tc>
        <w:tc>
          <w:tcPr>
            <w:tcW w:w="1264" w:type="pct"/>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highlight w:val="none"/>
                <w:u w:val="none"/>
              </w:rPr>
            </w:pPr>
          </w:p>
        </w:tc>
        <w:tc>
          <w:tcPr>
            <w:tcW w:w="96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sz w:val="21"/>
                <w:szCs w:val="21"/>
                <w:highlight w:val="none"/>
                <w:u w:val="none"/>
                <w:lang w:eastAsia="zh-CN"/>
              </w:rPr>
            </w:pPr>
            <w:r>
              <w:rPr>
                <w:rFonts w:hint="default" w:ascii="Times New Roman" w:hAnsi="Times New Roman" w:eastAsia="黑体" w:cs="Times New Roman"/>
                <w:i w:val="0"/>
                <w:iCs w:val="0"/>
                <w:color w:val="000000"/>
                <w:sz w:val="21"/>
                <w:szCs w:val="21"/>
                <w:highlight w:val="none"/>
                <w:u w:val="none"/>
                <w:lang w:eastAsia="zh-CN"/>
              </w:rPr>
              <w:t>信用等级</w:t>
            </w:r>
          </w:p>
        </w:tc>
        <w:tc>
          <w:tcPr>
            <w:tcW w:w="144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pct"/>
          <w:trHeight w:val="510" w:hRule="atLeast"/>
          <w:jc w:val="center"/>
        </w:trPr>
        <w:tc>
          <w:tcPr>
            <w:tcW w:w="258"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iCs w:val="0"/>
                <w:color w:val="000000"/>
                <w:sz w:val="21"/>
                <w:szCs w:val="21"/>
                <w:u w:val="none"/>
              </w:rPr>
            </w:pP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sz w:val="21"/>
                <w:szCs w:val="21"/>
                <w:highlight w:val="none"/>
                <w:u w:val="none"/>
                <w:lang w:eastAsia="zh-CN"/>
              </w:rPr>
            </w:pPr>
            <w:r>
              <w:rPr>
                <w:rFonts w:hint="default" w:ascii="Times New Roman" w:hAnsi="Times New Roman" w:eastAsia="黑体" w:cs="Times New Roman"/>
                <w:i w:val="0"/>
                <w:iCs w:val="0"/>
                <w:color w:val="000000"/>
                <w:sz w:val="21"/>
                <w:szCs w:val="21"/>
                <w:highlight w:val="none"/>
                <w:u w:val="none"/>
                <w:lang w:eastAsia="zh-CN"/>
              </w:rPr>
              <w:t>开户户名</w:t>
            </w:r>
          </w:p>
        </w:tc>
        <w:tc>
          <w:tcPr>
            <w:tcW w:w="1264" w:type="pct"/>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highlight w:val="none"/>
                <w:u w:val="none"/>
              </w:rPr>
            </w:pPr>
          </w:p>
        </w:tc>
        <w:tc>
          <w:tcPr>
            <w:tcW w:w="96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sz w:val="21"/>
                <w:szCs w:val="21"/>
                <w:highlight w:val="none"/>
                <w:u w:val="none"/>
                <w:lang w:eastAsia="zh-CN"/>
              </w:rPr>
            </w:pPr>
            <w:r>
              <w:rPr>
                <w:rFonts w:hint="default" w:ascii="Times New Roman" w:hAnsi="Times New Roman" w:eastAsia="黑体" w:cs="Times New Roman"/>
                <w:i w:val="0"/>
                <w:iCs w:val="0"/>
                <w:color w:val="000000"/>
                <w:sz w:val="21"/>
                <w:szCs w:val="21"/>
                <w:highlight w:val="none"/>
                <w:u w:val="none"/>
                <w:lang w:eastAsia="zh-CN"/>
              </w:rPr>
              <w:t>账号</w:t>
            </w:r>
          </w:p>
        </w:tc>
        <w:tc>
          <w:tcPr>
            <w:tcW w:w="144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pct"/>
          <w:trHeight w:val="567" w:hRule="atLeast"/>
          <w:jc w:val="center"/>
        </w:trPr>
        <w:tc>
          <w:tcPr>
            <w:tcW w:w="258"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iCs w:val="0"/>
                <w:color w:val="000000"/>
                <w:sz w:val="21"/>
                <w:szCs w:val="21"/>
                <w:u w:val="none"/>
              </w:rPr>
            </w:pP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sz w:val="21"/>
                <w:szCs w:val="21"/>
                <w:highlight w:val="none"/>
                <w:u w:val="none"/>
                <w:lang w:eastAsia="zh-CN"/>
              </w:rPr>
            </w:pPr>
            <w:r>
              <w:rPr>
                <w:rFonts w:hint="default" w:ascii="Times New Roman" w:hAnsi="Times New Roman" w:eastAsia="黑体" w:cs="Times New Roman"/>
                <w:i w:val="0"/>
                <w:iCs w:val="0"/>
                <w:color w:val="000000"/>
                <w:sz w:val="21"/>
                <w:szCs w:val="21"/>
                <w:highlight w:val="none"/>
                <w:u w:val="none"/>
                <w:lang w:eastAsia="zh-CN"/>
              </w:rPr>
              <w:t>上一年度纳税额（万元，按进入库税额）</w:t>
            </w:r>
          </w:p>
        </w:tc>
        <w:tc>
          <w:tcPr>
            <w:tcW w:w="3671" w:type="pct"/>
            <w:gridSpan w:val="16"/>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5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iCs w:val="0"/>
                <w:color w:val="000000"/>
                <w:sz w:val="21"/>
                <w:szCs w:val="21"/>
                <w:u w:val="none"/>
              </w:rPr>
            </w:pPr>
            <w:r>
              <w:rPr>
                <w:rStyle w:val="11"/>
                <w:rFonts w:hint="eastAsia" w:eastAsia="黑体" w:cs="Times New Roman"/>
                <w:sz w:val="21"/>
                <w:szCs w:val="21"/>
                <w:lang w:val="en-US" w:eastAsia="zh-CN" w:bidi="ar"/>
              </w:rPr>
              <w:t>申报单位经营内容</w:t>
            </w:r>
          </w:p>
        </w:tc>
        <w:tc>
          <w:tcPr>
            <w:tcW w:w="106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kern w:val="2"/>
                <w:sz w:val="21"/>
                <w:szCs w:val="21"/>
                <w:u w:val="none"/>
                <w:lang w:val="en-US" w:eastAsia="zh-CN" w:bidi="ar-SA"/>
              </w:rPr>
            </w:pPr>
            <w:r>
              <w:rPr>
                <w:rFonts w:hint="eastAsia" w:eastAsia="黑体" w:cs="Times New Roman"/>
                <w:i w:val="0"/>
                <w:iCs w:val="0"/>
                <w:color w:val="000000"/>
                <w:kern w:val="2"/>
                <w:sz w:val="21"/>
                <w:szCs w:val="21"/>
                <w:u w:val="none"/>
                <w:lang w:val="en-US" w:eastAsia="zh-CN" w:bidi="ar-SA"/>
              </w:rPr>
              <w:t>所属行业（GB/T 4754—2017）</w:t>
            </w:r>
          </w:p>
        </w:tc>
        <w:tc>
          <w:tcPr>
            <w:tcW w:w="1084"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2"/>
                <w:sz w:val="21"/>
                <w:szCs w:val="21"/>
                <w:u w:val="none"/>
                <w:lang w:val="en-US" w:eastAsia="zh-CN" w:bidi="ar-SA"/>
              </w:rPr>
              <w:t>（大类）</w:t>
            </w:r>
          </w:p>
        </w:tc>
        <w:tc>
          <w:tcPr>
            <w:tcW w:w="1365" w:type="pct"/>
            <w:gridSpan w:val="8"/>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2"/>
                <w:sz w:val="21"/>
                <w:szCs w:val="21"/>
                <w:u w:val="none"/>
                <w:lang w:val="en-US" w:eastAsia="zh-CN" w:bidi="ar-SA"/>
              </w:rPr>
              <w:t>（中类）</w:t>
            </w:r>
          </w:p>
        </w:tc>
        <w:tc>
          <w:tcPr>
            <w:tcW w:w="1225"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2"/>
                <w:sz w:val="21"/>
                <w:szCs w:val="21"/>
                <w:u w:val="none"/>
                <w:lang w:val="en-US" w:eastAsia="zh-CN" w:bidi="ar-SA"/>
              </w:rPr>
              <w:t>（小类）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pct"/>
          <w:trHeight w:val="567" w:hRule="atLeast"/>
          <w:jc w:val="center"/>
        </w:trPr>
        <w:tc>
          <w:tcPr>
            <w:tcW w:w="25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Style w:val="11"/>
                <w:rFonts w:hint="eastAsia" w:eastAsia="黑体" w:cs="Times New Roman"/>
                <w:sz w:val="21"/>
                <w:szCs w:val="21"/>
                <w:lang w:val="en-US" w:eastAsia="zh-CN" w:bidi="ar"/>
              </w:rPr>
            </w:pPr>
          </w:p>
        </w:tc>
        <w:tc>
          <w:tcPr>
            <w:tcW w:w="106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lang w:val="en-US" w:eastAsia="zh-CN" w:bidi="ar"/>
              </w:rPr>
            </w:pPr>
            <w:r>
              <w:rPr>
                <w:rStyle w:val="11"/>
                <w:rFonts w:hint="eastAsia" w:eastAsia="黑体" w:cs="Times New Roman"/>
                <w:sz w:val="21"/>
                <w:szCs w:val="21"/>
                <w:lang w:val="en-US" w:eastAsia="zh-CN" w:bidi="ar"/>
              </w:rPr>
              <w:t>主营业务范围</w:t>
            </w:r>
          </w:p>
        </w:tc>
        <w:tc>
          <w:tcPr>
            <w:tcW w:w="3671" w:type="pct"/>
            <w:gridSpan w:val="1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pct"/>
          <w:trHeight w:val="1490" w:hRule="atLeast"/>
          <w:jc w:val="center"/>
        </w:trPr>
        <w:tc>
          <w:tcPr>
            <w:tcW w:w="25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Style w:val="11"/>
                <w:rFonts w:hint="eastAsia" w:eastAsia="黑体" w:cs="Times New Roman"/>
                <w:sz w:val="21"/>
                <w:szCs w:val="21"/>
                <w:lang w:val="en-US" w:eastAsia="zh-CN" w:bidi="ar"/>
              </w:rPr>
            </w:pPr>
          </w:p>
        </w:tc>
        <w:tc>
          <w:tcPr>
            <w:tcW w:w="106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eastAsia" w:eastAsia="黑体" w:cs="Times New Roman"/>
                <w:sz w:val="21"/>
                <w:szCs w:val="21"/>
                <w:lang w:val="en-US" w:eastAsia="zh-CN" w:bidi="ar"/>
              </w:rPr>
            </w:pPr>
            <w:r>
              <w:rPr>
                <w:rStyle w:val="11"/>
                <w:rFonts w:hint="eastAsia" w:eastAsia="黑体" w:cs="Times New Roman"/>
                <w:sz w:val="21"/>
                <w:szCs w:val="21"/>
                <w:lang w:val="en-US" w:eastAsia="zh-CN" w:bidi="ar"/>
              </w:rPr>
              <w:t>单位简介</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eastAsia" w:eastAsia="黑体" w:cs="Times New Roman"/>
                <w:sz w:val="21"/>
                <w:szCs w:val="21"/>
                <w:lang w:val="en-US" w:eastAsia="zh-CN" w:bidi="ar"/>
              </w:rPr>
            </w:pPr>
            <w:r>
              <w:rPr>
                <w:rFonts w:hint="eastAsia" w:ascii="仿宋_GB2312" w:hAnsi="仿宋_GB2312" w:eastAsia="仿宋_GB2312" w:cs="仿宋_GB2312"/>
                <w:kern w:val="0"/>
                <w:sz w:val="20"/>
                <w:szCs w:val="20"/>
              </w:rPr>
              <w:t>（说明单位股权构成，主要产品和服务，技术开发能力，获得奖励、荣誉、资格称号等情况）</w:t>
            </w:r>
          </w:p>
        </w:tc>
        <w:tc>
          <w:tcPr>
            <w:tcW w:w="3671" w:type="pct"/>
            <w:gridSpan w:val="1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pct"/>
          <w:trHeight w:val="397" w:hRule="atLeast"/>
          <w:jc w:val="center"/>
        </w:trPr>
        <w:tc>
          <w:tcPr>
            <w:tcW w:w="25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sz w:val="21"/>
                <w:szCs w:val="21"/>
                <w:highlight w:val="none"/>
                <w:u w:val="none"/>
              </w:rPr>
            </w:pPr>
            <w:r>
              <w:rPr>
                <w:rStyle w:val="11"/>
                <w:rFonts w:hint="default" w:ascii="Times New Roman" w:hAnsi="Times New Roman" w:eastAsia="黑体" w:cs="Times New Roman"/>
                <w:sz w:val="21"/>
                <w:szCs w:val="21"/>
                <w:highlight w:val="none"/>
                <w:lang w:val="en-US" w:eastAsia="zh-CN" w:bidi="ar"/>
              </w:rPr>
              <w:t>项目</w:t>
            </w:r>
            <w:r>
              <w:rPr>
                <w:rStyle w:val="11"/>
                <w:rFonts w:hint="eastAsia" w:eastAsia="黑体" w:cs="Times New Roman"/>
                <w:sz w:val="21"/>
                <w:szCs w:val="21"/>
                <w:highlight w:val="none"/>
                <w:lang w:val="en-US" w:eastAsia="zh-CN" w:bidi="ar"/>
              </w:rPr>
              <w:t>经营</w:t>
            </w:r>
            <w:r>
              <w:rPr>
                <w:rStyle w:val="11"/>
                <w:rFonts w:hint="default" w:ascii="Times New Roman" w:hAnsi="Times New Roman" w:eastAsia="黑体" w:cs="Times New Roman"/>
                <w:sz w:val="21"/>
                <w:szCs w:val="21"/>
                <w:highlight w:val="none"/>
                <w:lang w:val="en-US" w:eastAsia="zh-CN" w:bidi="ar"/>
              </w:rPr>
              <w:t>情况</w:t>
            </w:r>
          </w:p>
        </w:tc>
        <w:tc>
          <w:tcPr>
            <w:tcW w:w="4737" w:type="pct"/>
            <w:gridSpan w:val="1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highlight w:val="none"/>
                <w:u w:val="none"/>
              </w:rPr>
            </w:pPr>
            <w:r>
              <w:rPr>
                <w:rStyle w:val="11"/>
                <w:rFonts w:hint="eastAsia" w:eastAsia="黑体" w:cs="Times New Roman"/>
                <w:sz w:val="21"/>
                <w:szCs w:val="21"/>
                <w:highlight w:val="none"/>
                <w:lang w:val="en-US" w:eastAsia="zh-CN" w:bidi="ar"/>
              </w:rPr>
              <w:t>近三年发展情况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pct"/>
          <w:trHeight w:val="397" w:hRule="atLeast"/>
          <w:jc w:val="center"/>
        </w:trPr>
        <w:tc>
          <w:tcPr>
            <w:tcW w:w="25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highlight w:val="none"/>
                <w:lang w:val="en-US" w:eastAsia="zh-CN" w:bidi="ar"/>
              </w:rPr>
            </w:pPr>
          </w:p>
        </w:tc>
        <w:tc>
          <w:tcPr>
            <w:tcW w:w="1387"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eastAsia" w:ascii="黑体" w:hAnsi="黑体" w:eastAsia="黑体" w:cs="黑体"/>
                <w:sz w:val="21"/>
                <w:szCs w:val="21"/>
                <w:highlight w:val="none"/>
                <w:lang w:val="en-US" w:eastAsia="zh-CN" w:bidi="ar"/>
              </w:rPr>
            </w:pPr>
            <w:r>
              <w:rPr>
                <w:rStyle w:val="11"/>
                <w:rFonts w:hint="eastAsia" w:ascii="黑体" w:hAnsi="黑体" w:eastAsia="黑体" w:cs="黑体"/>
                <w:sz w:val="21"/>
                <w:szCs w:val="21"/>
                <w:highlight w:val="none"/>
                <w:lang w:val="en-US" w:eastAsia="zh-CN" w:bidi="ar"/>
              </w:rPr>
              <w:t>财务指标</w:t>
            </w:r>
          </w:p>
        </w:tc>
        <w:tc>
          <w:tcPr>
            <w:tcW w:w="85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iCs w:val="0"/>
                <w:color w:val="000000"/>
                <w:kern w:val="0"/>
                <w:sz w:val="21"/>
                <w:szCs w:val="21"/>
                <w:highlight w:val="none"/>
                <w:u w:val="none"/>
                <w:lang w:val="en-US" w:eastAsia="zh-CN" w:bidi="ar"/>
              </w:rPr>
            </w:pPr>
            <w:r>
              <w:rPr>
                <w:rFonts w:hint="default" w:ascii="Times New Roman" w:hAnsi="Times New Roman" w:eastAsia="黑体" w:cs="Times New Roman"/>
                <w:i w:val="0"/>
                <w:iCs w:val="0"/>
                <w:color w:val="000000"/>
                <w:kern w:val="0"/>
                <w:sz w:val="21"/>
                <w:szCs w:val="21"/>
                <w:highlight w:val="none"/>
                <w:u w:val="none"/>
                <w:lang w:val="en-US" w:eastAsia="zh-CN" w:bidi="ar"/>
              </w:rPr>
              <w:t>2021年</w:t>
            </w:r>
          </w:p>
        </w:tc>
        <w:tc>
          <w:tcPr>
            <w:tcW w:w="85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iCs w:val="0"/>
                <w:color w:val="000000"/>
                <w:sz w:val="21"/>
                <w:szCs w:val="21"/>
                <w:highlight w:val="none"/>
                <w:u w:val="none"/>
                <w:lang w:val="en-US" w:eastAsia="zh-CN"/>
              </w:rPr>
            </w:pPr>
            <w:r>
              <w:rPr>
                <w:rFonts w:hint="default" w:ascii="Times New Roman" w:hAnsi="Times New Roman" w:eastAsia="黑体" w:cs="Times New Roman"/>
                <w:i w:val="0"/>
                <w:iCs w:val="0"/>
                <w:color w:val="000000"/>
                <w:sz w:val="21"/>
                <w:szCs w:val="21"/>
                <w:highlight w:val="none"/>
                <w:u w:val="none"/>
                <w:lang w:val="en-US" w:eastAsia="zh-CN"/>
              </w:rPr>
              <w:t>2022年</w:t>
            </w:r>
          </w:p>
        </w:tc>
        <w:tc>
          <w:tcPr>
            <w:tcW w:w="85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iCs w:val="0"/>
                <w:color w:val="000000"/>
                <w:sz w:val="21"/>
                <w:szCs w:val="21"/>
                <w:highlight w:val="none"/>
                <w:u w:val="none"/>
                <w:lang w:val="en-US" w:eastAsia="zh-CN"/>
              </w:rPr>
            </w:pPr>
            <w:r>
              <w:rPr>
                <w:rFonts w:hint="default" w:ascii="Times New Roman" w:hAnsi="Times New Roman" w:eastAsia="黑体" w:cs="Times New Roman"/>
                <w:i w:val="0"/>
                <w:iCs w:val="0"/>
                <w:color w:val="000000"/>
                <w:sz w:val="21"/>
                <w:szCs w:val="21"/>
                <w:highlight w:val="none"/>
                <w:u w:val="none"/>
                <w:lang w:val="en-US" w:eastAsia="zh-CN"/>
              </w:rPr>
              <w:t>2023年</w:t>
            </w: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黑体" w:hAnsi="黑体" w:eastAsia="黑体" w:cs="黑体"/>
                <w:i w:val="0"/>
                <w:iCs w:val="0"/>
                <w:color w:val="000000"/>
                <w:sz w:val="21"/>
                <w:szCs w:val="21"/>
                <w:highlight w:val="none"/>
                <w:u w:val="none"/>
                <w:lang w:eastAsia="zh-CN"/>
              </w:rPr>
            </w:pPr>
            <w:r>
              <w:rPr>
                <w:rFonts w:hint="eastAsia" w:ascii="黑体" w:hAnsi="黑体" w:eastAsia="黑体" w:cs="黑体"/>
                <w:i w:val="0"/>
                <w:iCs w:val="0"/>
                <w:color w:val="000000"/>
                <w:sz w:val="21"/>
                <w:szCs w:val="21"/>
                <w:highlight w:val="none"/>
                <w:u w:val="none"/>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pct"/>
          <w:trHeight w:val="397" w:hRule="atLeast"/>
          <w:jc w:val="center"/>
        </w:trPr>
        <w:tc>
          <w:tcPr>
            <w:tcW w:w="25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highlight w:val="none"/>
                <w:lang w:val="en-US" w:eastAsia="zh-CN" w:bidi="ar"/>
              </w:rPr>
            </w:pPr>
          </w:p>
        </w:tc>
        <w:tc>
          <w:tcPr>
            <w:tcW w:w="1387"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*资产总额（万元）</w:t>
            </w:r>
          </w:p>
        </w:tc>
        <w:tc>
          <w:tcPr>
            <w:tcW w:w="85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kern w:val="0"/>
                <w:sz w:val="21"/>
                <w:szCs w:val="21"/>
                <w:highlight w:val="none"/>
                <w:u w:val="none"/>
                <w:lang w:val="en-US" w:eastAsia="zh-CN" w:bidi="ar"/>
              </w:rPr>
            </w:pPr>
          </w:p>
        </w:tc>
        <w:tc>
          <w:tcPr>
            <w:tcW w:w="85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highlight w:val="none"/>
                <w:u w:val="none"/>
              </w:rPr>
            </w:pPr>
          </w:p>
        </w:tc>
        <w:tc>
          <w:tcPr>
            <w:tcW w:w="85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highlight w:val="none"/>
                <w:u w:val="none"/>
              </w:rPr>
            </w:pP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pct"/>
          <w:trHeight w:val="397" w:hRule="atLeast"/>
          <w:jc w:val="center"/>
        </w:trPr>
        <w:tc>
          <w:tcPr>
            <w:tcW w:w="25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highlight w:val="none"/>
                <w:lang w:val="en-US" w:eastAsia="zh-CN" w:bidi="ar"/>
              </w:rPr>
            </w:pPr>
          </w:p>
        </w:tc>
        <w:tc>
          <w:tcPr>
            <w:tcW w:w="1387"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*负债总额（万元）</w:t>
            </w:r>
          </w:p>
        </w:tc>
        <w:tc>
          <w:tcPr>
            <w:tcW w:w="85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kern w:val="0"/>
                <w:sz w:val="21"/>
                <w:szCs w:val="21"/>
                <w:highlight w:val="none"/>
                <w:u w:val="none"/>
                <w:lang w:val="en-US" w:eastAsia="zh-CN" w:bidi="ar"/>
              </w:rPr>
            </w:pPr>
          </w:p>
        </w:tc>
        <w:tc>
          <w:tcPr>
            <w:tcW w:w="85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highlight w:val="none"/>
                <w:u w:val="none"/>
              </w:rPr>
            </w:pPr>
          </w:p>
        </w:tc>
        <w:tc>
          <w:tcPr>
            <w:tcW w:w="85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highlight w:val="none"/>
                <w:u w:val="none"/>
              </w:rPr>
            </w:pP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pct"/>
          <w:trHeight w:val="397" w:hRule="atLeast"/>
          <w:jc w:val="center"/>
        </w:trPr>
        <w:tc>
          <w:tcPr>
            <w:tcW w:w="25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highlight w:val="none"/>
                <w:lang w:val="en-US" w:eastAsia="zh-CN" w:bidi="ar"/>
              </w:rPr>
            </w:pPr>
          </w:p>
        </w:tc>
        <w:tc>
          <w:tcPr>
            <w:tcW w:w="1387"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*所有者权益（万元）</w:t>
            </w:r>
          </w:p>
        </w:tc>
        <w:tc>
          <w:tcPr>
            <w:tcW w:w="85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kern w:val="0"/>
                <w:sz w:val="21"/>
                <w:szCs w:val="21"/>
                <w:highlight w:val="none"/>
                <w:u w:val="none"/>
                <w:lang w:val="en-US" w:eastAsia="zh-CN" w:bidi="ar"/>
              </w:rPr>
            </w:pPr>
          </w:p>
        </w:tc>
        <w:tc>
          <w:tcPr>
            <w:tcW w:w="85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highlight w:val="none"/>
                <w:u w:val="none"/>
              </w:rPr>
            </w:pPr>
          </w:p>
        </w:tc>
        <w:tc>
          <w:tcPr>
            <w:tcW w:w="85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highlight w:val="none"/>
                <w:u w:val="none"/>
              </w:rPr>
            </w:pP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pct"/>
          <w:trHeight w:val="397" w:hRule="atLeast"/>
          <w:jc w:val="center"/>
        </w:trPr>
        <w:tc>
          <w:tcPr>
            <w:tcW w:w="25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highlight w:val="none"/>
                <w:lang w:val="en-US" w:eastAsia="zh-CN" w:bidi="ar"/>
              </w:rPr>
            </w:pPr>
          </w:p>
        </w:tc>
        <w:tc>
          <w:tcPr>
            <w:tcW w:w="1387"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*营业收入（万元）</w:t>
            </w:r>
          </w:p>
        </w:tc>
        <w:tc>
          <w:tcPr>
            <w:tcW w:w="85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kern w:val="0"/>
                <w:sz w:val="21"/>
                <w:szCs w:val="21"/>
                <w:highlight w:val="none"/>
                <w:u w:val="none"/>
                <w:lang w:val="en-US" w:eastAsia="zh-CN" w:bidi="ar"/>
              </w:rPr>
            </w:pPr>
          </w:p>
        </w:tc>
        <w:tc>
          <w:tcPr>
            <w:tcW w:w="85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highlight w:val="none"/>
                <w:u w:val="none"/>
              </w:rPr>
            </w:pPr>
          </w:p>
        </w:tc>
        <w:tc>
          <w:tcPr>
            <w:tcW w:w="85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highlight w:val="none"/>
                <w:u w:val="none"/>
              </w:rPr>
            </w:pP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pct"/>
          <w:trHeight w:val="397" w:hRule="atLeast"/>
          <w:jc w:val="center"/>
        </w:trPr>
        <w:tc>
          <w:tcPr>
            <w:tcW w:w="25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highlight w:val="none"/>
                <w:lang w:val="en-US" w:eastAsia="zh-CN" w:bidi="ar"/>
              </w:rPr>
            </w:pPr>
          </w:p>
        </w:tc>
        <w:tc>
          <w:tcPr>
            <w:tcW w:w="1387"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*工业总产值（万元）</w:t>
            </w:r>
          </w:p>
        </w:tc>
        <w:tc>
          <w:tcPr>
            <w:tcW w:w="85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kern w:val="0"/>
                <w:sz w:val="21"/>
                <w:szCs w:val="21"/>
                <w:highlight w:val="none"/>
                <w:u w:val="none"/>
                <w:lang w:val="en-US" w:eastAsia="zh-CN" w:bidi="ar"/>
              </w:rPr>
            </w:pPr>
          </w:p>
        </w:tc>
        <w:tc>
          <w:tcPr>
            <w:tcW w:w="85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highlight w:val="none"/>
                <w:u w:val="none"/>
              </w:rPr>
            </w:pPr>
          </w:p>
        </w:tc>
        <w:tc>
          <w:tcPr>
            <w:tcW w:w="85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highlight w:val="none"/>
                <w:u w:val="none"/>
              </w:rPr>
            </w:pP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pct"/>
          <w:trHeight w:val="397" w:hRule="atLeast"/>
          <w:jc w:val="center"/>
        </w:trPr>
        <w:tc>
          <w:tcPr>
            <w:tcW w:w="25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highlight w:val="none"/>
                <w:lang w:val="en-US" w:eastAsia="zh-CN" w:bidi="ar"/>
              </w:rPr>
            </w:pPr>
          </w:p>
        </w:tc>
        <w:tc>
          <w:tcPr>
            <w:tcW w:w="1387"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*利润总额（万元）</w:t>
            </w:r>
          </w:p>
        </w:tc>
        <w:tc>
          <w:tcPr>
            <w:tcW w:w="85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kern w:val="0"/>
                <w:sz w:val="21"/>
                <w:szCs w:val="21"/>
                <w:highlight w:val="none"/>
                <w:u w:val="none"/>
                <w:lang w:val="en-US" w:eastAsia="zh-CN" w:bidi="ar"/>
              </w:rPr>
            </w:pPr>
          </w:p>
        </w:tc>
        <w:tc>
          <w:tcPr>
            <w:tcW w:w="85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highlight w:val="none"/>
                <w:u w:val="none"/>
              </w:rPr>
            </w:pPr>
          </w:p>
        </w:tc>
        <w:tc>
          <w:tcPr>
            <w:tcW w:w="85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highlight w:val="none"/>
                <w:u w:val="none"/>
              </w:rPr>
            </w:pP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pct"/>
          <w:trHeight w:val="397" w:hRule="atLeast"/>
          <w:jc w:val="center"/>
        </w:trPr>
        <w:tc>
          <w:tcPr>
            <w:tcW w:w="25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highlight w:val="none"/>
                <w:lang w:val="en-US" w:eastAsia="zh-CN" w:bidi="ar"/>
              </w:rPr>
            </w:pPr>
          </w:p>
        </w:tc>
        <w:tc>
          <w:tcPr>
            <w:tcW w:w="1387"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*研发经费支出（万元）</w:t>
            </w:r>
          </w:p>
        </w:tc>
        <w:tc>
          <w:tcPr>
            <w:tcW w:w="85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kern w:val="0"/>
                <w:sz w:val="21"/>
                <w:szCs w:val="21"/>
                <w:highlight w:val="none"/>
                <w:u w:val="none"/>
                <w:lang w:val="en-US" w:eastAsia="zh-CN" w:bidi="ar"/>
              </w:rPr>
            </w:pPr>
          </w:p>
        </w:tc>
        <w:tc>
          <w:tcPr>
            <w:tcW w:w="85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highlight w:val="none"/>
                <w:u w:val="none"/>
              </w:rPr>
            </w:pPr>
          </w:p>
        </w:tc>
        <w:tc>
          <w:tcPr>
            <w:tcW w:w="85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highlight w:val="none"/>
                <w:u w:val="none"/>
              </w:rPr>
            </w:pP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pct"/>
          <w:trHeight w:val="397" w:hRule="atLeast"/>
          <w:jc w:val="center"/>
        </w:trPr>
        <w:tc>
          <w:tcPr>
            <w:tcW w:w="25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highlight w:val="none"/>
                <w:lang w:val="en-US" w:eastAsia="zh-CN" w:bidi="ar"/>
              </w:rPr>
            </w:pPr>
          </w:p>
        </w:tc>
        <w:tc>
          <w:tcPr>
            <w:tcW w:w="1387"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*实缴税金（万元）</w:t>
            </w:r>
          </w:p>
        </w:tc>
        <w:tc>
          <w:tcPr>
            <w:tcW w:w="85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kern w:val="0"/>
                <w:sz w:val="21"/>
                <w:szCs w:val="21"/>
                <w:highlight w:val="none"/>
                <w:u w:val="none"/>
                <w:lang w:val="en-US" w:eastAsia="zh-CN" w:bidi="ar"/>
              </w:rPr>
            </w:pPr>
          </w:p>
        </w:tc>
        <w:tc>
          <w:tcPr>
            <w:tcW w:w="85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highlight w:val="none"/>
                <w:u w:val="none"/>
              </w:rPr>
            </w:pPr>
          </w:p>
        </w:tc>
        <w:tc>
          <w:tcPr>
            <w:tcW w:w="85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highlight w:val="none"/>
                <w:u w:val="none"/>
              </w:rPr>
            </w:pP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pct"/>
          <w:trHeight w:val="397" w:hRule="atLeast"/>
          <w:jc w:val="center"/>
        </w:trPr>
        <w:tc>
          <w:tcPr>
            <w:tcW w:w="25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highlight w:val="none"/>
                <w:lang w:val="en-US" w:eastAsia="zh-CN" w:bidi="ar"/>
              </w:rPr>
            </w:pPr>
          </w:p>
        </w:tc>
        <w:tc>
          <w:tcPr>
            <w:tcW w:w="1387"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*工业投资（万元）</w:t>
            </w:r>
          </w:p>
        </w:tc>
        <w:tc>
          <w:tcPr>
            <w:tcW w:w="85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kern w:val="0"/>
                <w:sz w:val="21"/>
                <w:szCs w:val="21"/>
                <w:highlight w:val="none"/>
                <w:u w:val="none"/>
                <w:lang w:val="en-US" w:eastAsia="zh-CN" w:bidi="ar"/>
              </w:rPr>
            </w:pPr>
          </w:p>
        </w:tc>
        <w:tc>
          <w:tcPr>
            <w:tcW w:w="85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highlight w:val="none"/>
                <w:u w:val="none"/>
              </w:rPr>
            </w:pPr>
          </w:p>
        </w:tc>
        <w:tc>
          <w:tcPr>
            <w:tcW w:w="85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highlight w:val="none"/>
                <w:u w:val="none"/>
              </w:rPr>
            </w:pP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pct"/>
          <w:trHeight w:val="567" w:hRule="atLeast"/>
          <w:jc w:val="center"/>
        </w:trPr>
        <w:tc>
          <w:tcPr>
            <w:tcW w:w="25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lang w:val="en-US" w:eastAsia="zh-CN" w:bidi="ar"/>
              </w:rPr>
            </w:pPr>
            <w:r>
              <w:rPr>
                <w:rStyle w:val="11"/>
                <w:rFonts w:hint="default" w:ascii="Times New Roman" w:hAnsi="Times New Roman" w:eastAsia="黑体" w:cs="Times New Roman"/>
                <w:sz w:val="21"/>
                <w:szCs w:val="21"/>
                <w:lang w:val="en-US" w:eastAsia="zh-CN" w:bidi="ar"/>
              </w:rPr>
              <w:t>申请</w:t>
            </w:r>
            <w:r>
              <w:rPr>
                <w:rStyle w:val="11"/>
                <w:rFonts w:hint="eastAsia" w:eastAsia="黑体" w:cs="Times New Roman"/>
                <w:sz w:val="21"/>
                <w:szCs w:val="21"/>
                <w:lang w:val="en-US" w:eastAsia="zh-CN" w:bidi="ar"/>
              </w:rPr>
              <w:t>奖励项目基本情况</w:t>
            </w:r>
          </w:p>
        </w:tc>
        <w:tc>
          <w:tcPr>
            <w:tcW w:w="116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kern w:val="2"/>
                <w:sz w:val="21"/>
                <w:szCs w:val="21"/>
                <w:highlight w:val="none"/>
                <w:u w:val="none"/>
                <w:lang w:val="en-US" w:eastAsia="zh-CN" w:bidi="ar-SA"/>
              </w:rPr>
            </w:pPr>
            <w:r>
              <w:rPr>
                <w:rStyle w:val="11"/>
                <w:rFonts w:hint="default" w:ascii="Times New Roman" w:hAnsi="Times New Roman" w:eastAsia="黑体" w:cs="Times New Roman"/>
                <w:sz w:val="21"/>
                <w:szCs w:val="21"/>
                <w:highlight w:val="none"/>
                <w:lang w:val="en-US" w:eastAsia="zh-CN" w:bidi="ar"/>
              </w:rPr>
              <w:t>项目</w:t>
            </w:r>
            <w:r>
              <w:rPr>
                <w:rStyle w:val="11"/>
                <w:rFonts w:hint="eastAsia" w:eastAsia="黑体" w:cs="Times New Roman"/>
                <w:sz w:val="21"/>
                <w:szCs w:val="21"/>
                <w:highlight w:val="none"/>
                <w:lang w:val="en-US" w:eastAsia="zh-CN" w:bidi="ar"/>
              </w:rPr>
              <w:t>获得立项（认定）批复的</w:t>
            </w:r>
            <w:r>
              <w:rPr>
                <w:rFonts w:hint="eastAsia" w:eastAsia="黑体" w:cs="Times New Roman"/>
                <w:i w:val="0"/>
                <w:iCs w:val="0"/>
                <w:color w:val="000000"/>
                <w:kern w:val="0"/>
                <w:sz w:val="21"/>
                <w:szCs w:val="21"/>
                <w:highlight w:val="none"/>
                <w:u w:val="none"/>
                <w:lang w:val="en-US" w:eastAsia="zh-CN" w:bidi="ar"/>
              </w:rPr>
              <w:t>国家级或省级创新载体名称</w:t>
            </w:r>
          </w:p>
        </w:tc>
        <w:tc>
          <w:tcPr>
            <w:tcW w:w="3573" w:type="pct"/>
            <w:gridSpan w:val="15"/>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kern w:val="2"/>
                <w:sz w:val="21"/>
                <w:szCs w:val="21"/>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pct"/>
          <w:trHeight w:val="567" w:hRule="atLeast"/>
          <w:jc w:val="center"/>
        </w:trPr>
        <w:tc>
          <w:tcPr>
            <w:tcW w:w="258" w:type="pct"/>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lang w:val="en-US" w:eastAsia="zh-CN" w:bidi="ar"/>
              </w:rPr>
            </w:pPr>
          </w:p>
        </w:tc>
        <w:tc>
          <w:tcPr>
            <w:tcW w:w="116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kern w:val="2"/>
                <w:sz w:val="21"/>
                <w:szCs w:val="21"/>
                <w:highlight w:val="none"/>
                <w:u w:val="none"/>
                <w:lang w:val="en-US" w:eastAsia="zh-CN" w:bidi="ar-SA"/>
              </w:rPr>
            </w:pPr>
            <w:r>
              <w:rPr>
                <w:rStyle w:val="11"/>
                <w:rFonts w:hint="default" w:ascii="Times New Roman" w:hAnsi="Times New Roman" w:eastAsia="黑体" w:cs="Times New Roman"/>
                <w:sz w:val="21"/>
                <w:szCs w:val="21"/>
                <w:highlight w:val="none"/>
                <w:lang w:val="en-US" w:eastAsia="zh-CN" w:bidi="ar"/>
              </w:rPr>
              <w:t>项目</w:t>
            </w:r>
            <w:r>
              <w:rPr>
                <w:rStyle w:val="11"/>
                <w:rFonts w:hint="eastAsia" w:eastAsia="黑体" w:cs="Times New Roman"/>
                <w:sz w:val="21"/>
                <w:szCs w:val="21"/>
                <w:highlight w:val="none"/>
                <w:lang w:val="en-US" w:eastAsia="zh-CN" w:bidi="ar"/>
              </w:rPr>
              <w:t>获得立项（认定）批复的</w:t>
            </w:r>
            <w:r>
              <w:rPr>
                <w:rStyle w:val="11"/>
                <w:rFonts w:hint="default" w:ascii="Times New Roman" w:hAnsi="Times New Roman" w:eastAsia="黑体" w:cs="Times New Roman"/>
                <w:sz w:val="21"/>
                <w:szCs w:val="21"/>
                <w:highlight w:val="none"/>
                <w:lang w:val="en-US" w:eastAsia="zh-CN" w:bidi="ar"/>
              </w:rPr>
              <w:t>审批单位名称</w:t>
            </w:r>
          </w:p>
        </w:tc>
        <w:tc>
          <w:tcPr>
            <w:tcW w:w="119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kern w:val="2"/>
                <w:sz w:val="21"/>
                <w:szCs w:val="21"/>
                <w:highlight w:val="none"/>
                <w:u w:val="none"/>
                <w:lang w:val="en-US" w:eastAsia="zh-CN" w:bidi="ar-SA"/>
              </w:rPr>
            </w:pPr>
          </w:p>
        </w:tc>
        <w:tc>
          <w:tcPr>
            <w:tcW w:w="1191"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kern w:val="2"/>
                <w:sz w:val="21"/>
                <w:szCs w:val="21"/>
                <w:highlight w:val="none"/>
                <w:u w:val="none"/>
                <w:lang w:val="en-US" w:eastAsia="zh-CN" w:bidi="ar-SA"/>
              </w:rPr>
            </w:pPr>
            <w:r>
              <w:rPr>
                <w:rStyle w:val="11"/>
                <w:rFonts w:hint="default" w:ascii="Times New Roman" w:hAnsi="Times New Roman" w:eastAsia="黑体" w:cs="Times New Roman"/>
                <w:sz w:val="21"/>
                <w:szCs w:val="21"/>
                <w:highlight w:val="none"/>
                <w:lang w:val="en-US" w:eastAsia="zh-CN" w:bidi="ar"/>
              </w:rPr>
              <w:t>项目</w:t>
            </w:r>
            <w:r>
              <w:rPr>
                <w:rStyle w:val="11"/>
                <w:rFonts w:hint="eastAsia" w:eastAsia="黑体" w:cs="Times New Roman"/>
                <w:sz w:val="21"/>
                <w:szCs w:val="21"/>
                <w:highlight w:val="none"/>
                <w:lang w:val="en-US" w:eastAsia="zh-CN" w:bidi="ar"/>
              </w:rPr>
              <w:t>获得立项（认定）批复的</w:t>
            </w:r>
            <w:r>
              <w:rPr>
                <w:rStyle w:val="11"/>
                <w:rFonts w:hint="default" w:ascii="Times New Roman" w:hAnsi="Times New Roman" w:eastAsia="黑体" w:cs="Times New Roman"/>
                <w:sz w:val="21"/>
                <w:szCs w:val="21"/>
                <w:highlight w:val="none"/>
                <w:lang w:val="en-US" w:eastAsia="zh-CN" w:bidi="ar"/>
              </w:rPr>
              <w:t>日期</w:t>
            </w:r>
          </w:p>
        </w:tc>
        <w:tc>
          <w:tcPr>
            <w:tcW w:w="1191" w:type="pct"/>
            <w:gridSpan w:val="3"/>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kern w:val="2"/>
                <w:sz w:val="21"/>
                <w:szCs w:val="21"/>
                <w:highlight w:val="none"/>
                <w:u w:val="none"/>
                <w:lang w:val="en-US" w:eastAsia="zh-CN" w:bidi="ar-SA"/>
              </w:rPr>
            </w:pPr>
            <w:r>
              <w:rPr>
                <w:rFonts w:hint="eastAsia" w:eastAsia="仿宋_GB2312" w:cs="Times New Roman"/>
                <w:i w:val="0"/>
                <w:iCs w:val="0"/>
                <w:color w:val="000000"/>
                <w:kern w:val="2"/>
                <w:sz w:val="21"/>
                <w:szCs w:val="21"/>
                <w:highlight w:val="none"/>
                <w:u w:val="none"/>
                <w:lang w:val="en-US" w:eastAsia="zh-CN" w:bidi="ar-SA"/>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pct"/>
          <w:trHeight w:val="567" w:hRule="atLeast"/>
          <w:jc w:val="center"/>
        </w:trPr>
        <w:tc>
          <w:tcPr>
            <w:tcW w:w="258" w:type="pct"/>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lang w:val="en-US" w:eastAsia="zh-CN" w:bidi="ar"/>
              </w:rPr>
            </w:pPr>
          </w:p>
        </w:tc>
        <w:tc>
          <w:tcPr>
            <w:tcW w:w="116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highlight w:val="yellow"/>
                <w:lang w:val="en-US" w:eastAsia="zh-CN" w:bidi="ar"/>
              </w:rPr>
            </w:pPr>
            <w:r>
              <w:rPr>
                <w:rStyle w:val="11"/>
                <w:rFonts w:hint="default" w:ascii="Times New Roman" w:hAnsi="Times New Roman" w:eastAsia="黑体" w:cs="Times New Roman"/>
                <w:sz w:val="21"/>
                <w:szCs w:val="21"/>
                <w:highlight w:val="none"/>
                <w:lang w:val="en-US" w:eastAsia="zh-CN" w:bidi="ar"/>
              </w:rPr>
              <w:t>项目</w:t>
            </w:r>
            <w:r>
              <w:rPr>
                <w:rStyle w:val="11"/>
                <w:rFonts w:hint="eastAsia" w:eastAsia="黑体" w:cs="Times New Roman"/>
                <w:sz w:val="21"/>
                <w:szCs w:val="21"/>
                <w:highlight w:val="none"/>
                <w:lang w:val="en-US" w:eastAsia="zh-CN" w:bidi="ar"/>
              </w:rPr>
              <w:t>获得立项（认定）批复的</w:t>
            </w:r>
            <w:r>
              <w:rPr>
                <w:rStyle w:val="11"/>
                <w:rFonts w:hint="default" w:ascii="Times New Roman" w:hAnsi="Times New Roman" w:eastAsia="黑体" w:cs="Times New Roman"/>
                <w:sz w:val="21"/>
                <w:szCs w:val="21"/>
                <w:highlight w:val="none"/>
                <w:lang w:val="en-US" w:eastAsia="zh-CN" w:bidi="ar"/>
              </w:rPr>
              <w:t>文件</w:t>
            </w:r>
            <w:r>
              <w:rPr>
                <w:rStyle w:val="11"/>
                <w:rFonts w:hint="eastAsia" w:eastAsia="黑体" w:cs="Times New Roman"/>
                <w:sz w:val="21"/>
                <w:szCs w:val="21"/>
                <w:highlight w:val="none"/>
                <w:lang w:val="en-US" w:eastAsia="zh-CN" w:bidi="ar"/>
              </w:rPr>
              <w:t>名称及文</w:t>
            </w:r>
            <w:r>
              <w:rPr>
                <w:rStyle w:val="11"/>
                <w:rFonts w:hint="default" w:ascii="Times New Roman" w:hAnsi="Times New Roman" w:eastAsia="黑体" w:cs="Times New Roman"/>
                <w:sz w:val="21"/>
                <w:szCs w:val="21"/>
                <w:highlight w:val="none"/>
                <w:lang w:val="en-US" w:eastAsia="zh-CN" w:bidi="ar"/>
              </w:rPr>
              <w:t>号</w:t>
            </w:r>
            <w:r>
              <w:rPr>
                <w:rStyle w:val="11"/>
                <w:rFonts w:hint="eastAsia" w:eastAsia="黑体" w:cs="Times New Roman"/>
                <w:sz w:val="21"/>
                <w:szCs w:val="21"/>
                <w:highlight w:val="none"/>
                <w:lang w:val="en-US" w:eastAsia="zh-CN" w:bidi="ar"/>
              </w:rPr>
              <w:t>/公示链接</w:t>
            </w:r>
          </w:p>
        </w:tc>
        <w:tc>
          <w:tcPr>
            <w:tcW w:w="3573" w:type="pct"/>
            <w:gridSpan w:val="15"/>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kern w:val="2"/>
                <w:sz w:val="21"/>
                <w:szCs w:val="21"/>
                <w:highlight w:val="yellow"/>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pct"/>
          <w:trHeight w:val="4703" w:hRule="atLeast"/>
          <w:jc w:val="center"/>
        </w:trPr>
        <w:tc>
          <w:tcPr>
            <w:tcW w:w="25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lang w:val="en-US" w:eastAsia="zh-CN" w:bidi="ar"/>
              </w:rPr>
            </w:pPr>
          </w:p>
        </w:tc>
        <w:tc>
          <w:tcPr>
            <w:tcW w:w="116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eastAsia" w:eastAsia="黑体" w:cs="Times New Roman"/>
                <w:i w:val="0"/>
                <w:iCs w:val="0"/>
                <w:color w:val="000000"/>
                <w:kern w:val="0"/>
                <w:sz w:val="21"/>
                <w:szCs w:val="21"/>
                <w:u w:val="none"/>
                <w:lang w:val="en-US" w:eastAsia="zh-CN" w:bidi="ar"/>
              </w:rPr>
              <w:t>项目基本情况</w:t>
            </w:r>
          </w:p>
        </w:tc>
        <w:tc>
          <w:tcPr>
            <w:tcW w:w="3573" w:type="pct"/>
            <w:gridSpan w:val="1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仿宋_GB2312" w:cs="Times New Roman"/>
                <w:i w:val="0"/>
                <w:iCs w:val="0"/>
                <w:color w:val="000000"/>
                <w:kern w:val="2"/>
                <w:sz w:val="21"/>
                <w:szCs w:val="21"/>
                <w:highlight w:val="yellow"/>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pct"/>
          <w:trHeight w:val="567" w:hRule="atLeast"/>
          <w:jc w:val="center"/>
        </w:trPr>
        <w:tc>
          <w:tcPr>
            <w:tcW w:w="25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lang w:val="en-US" w:eastAsia="zh-CN" w:bidi="ar"/>
              </w:rPr>
            </w:pPr>
          </w:p>
        </w:tc>
        <w:tc>
          <w:tcPr>
            <w:tcW w:w="3401" w:type="pct"/>
            <w:gridSpan w:val="1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eastAsia="黑体" w:cs="Times New Roman"/>
                <w:i w:val="0"/>
                <w:iCs w:val="0"/>
                <w:color w:val="000000"/>
                <w:kern w:val="0"/>
                <w:sz w:val="21"/>
                <w:szCs w:val="21"/>
                <w:u w:val="none"/>
                <w:lang w:val="en-US" w:eastAsia="zh-CN" w:bidi="ar"/>
              </w:rPr>
            </w:pPr>
            <w:r>
              <w:rPr>
                <w:rFonts w:hint="eastAsia" w:eastAsia="黑体" w:cs="Times New Roman"/>
                <w:i w:val="0"/>
                <w:iCs w:val="0"/>
                <w:color w:val="000000"/>
                <w:kern w:val="0"/>
                <w:sz w:val="21"/>
                <w:szCs w:val="21"/>
                <w:u w:val="none"/>
                <w:lang w:val="en-US" w:eastAsia="zh-CN" w:bidi="ar"/>
              </w:rPr>
              <w:t>本次申请奖励金额（万元）</w:t>
            </w:r>
          </w:p>
        </w:tc>
        <w:tc>
          <w:tcPr>
            <w:tcW w:w="1335"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Style w:val="11"/>
                <w:rFonts w:hint="default" w:ascii="Times New Roman" w:hAnsi="Times New Roman" w:eastAsia="黑体" w:cs="Times New Roman"/>
                <w:sz w:val="21"/>
                <w:szCs w:val="21"/>
                <w:lang w:val="en-US" w:eastAsia="zh-CN" w:bidi="ar"/>
              </w:rPr>
            </w:pPr>
          </w:p>
        </w:tc>
      </w:tr>
    </w:tbl>
    <w:p>
      <w:pPr>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br w:type="page"/>
      </w:r>
    </w:p>
    <w:p>
      <w:pPr>
        <w:pStyle w:val="3"/>
        <w:keepNext w:val="0"/>
        <w:keepLines w:val="0"/>
        <w:pageBreakBefore w:val="0"/>
        <w:kinsoku/>
        <w:wordWrap/>
        <w:overflowPunct/>
        <w:topLinePunct w:val="0"/>
        <w:autoSpaceDE/>
        <w:autoSpaceDN/>
        <w:bidi w:val="0"/>
        <w:adjustRightInd/>
        <w:snapToGrid/>
        <w:spacing w:line="580" w:lineRule="exact"/>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eastAsia="zh-CN"/>
        </w:rPr>
        <w:t>附件</w:t>
      </w:r>
      <w:r>
        <w:rPr>
          <w:rFonts w:hint="eastAsia" w:ascii="Times New Roman" w:hAnsi="Times New Roman" w:eastAsia="黑体" w:cs="Times New Roman"/>
          <w:b w:val="0"/>
          <w:bCs w:val="0"/>
          <w:sz w:val="32"/>
          <w:szCs w:val="32"/>
          <w:lang w:val="en-US" w:eastAsia="zh-CN"/>
        </w:rPr>
        <w:t>2-3</w: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项目申报承诺书</w: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简体" w:cs="方正小标宋简体"/>
          <w:sz w:val="44"/>
          <w:szCs w:val="44"/>
          <w:lang w:val="en-US" w:eastAsia="zh-CN"/>
        </w:rPr>
      </w:pPr>
    </w:p>
    <w:tbl>
      <w:tblPr>
        <w:tblStyle w:val="9"/>
        <w:tblW w:w="9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693"/>
        <w:gridCol w:w="3104"/>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line="560" w:lineRule="exact"/>
              <w:rPr>
                <w:rFonts w:hint="eastAsia" w:ascii="黑体" w:hAnsi="黑体" w:eastAsia="黑体" w:cs="黑体"/>
                <w:sz w:val="28"/>
                <w:szCs w:val="28"/>
              </w:rPr>
            </w:pPr>
            <w:r>
              <w:rPr>
                <w:rFonts w:hint="eastAsia" w:ascii="黑体" w:hAnsi="黑体" w:eastAsia="黑体" w:cs="黑体"/>
                <w:sz w:val="28"/>
                <w:szCs w:val="28"/>
              </w:rPr>
              <w:t>项目单位</w:t>
            </w:r>
          </w:p>
        </w:tc>
        <w:tc>
          <w:tcPr>
            <w:tcW w:w="2693" w:type="dxa"/>
            <w:shd w:val="clear" w:color="auto" w:fill="auto"/>
          </w:tcPr>
          <w:p>
            <w:pPr>
              <w:spacing w:line="560" w:lineRule="exact"/>
              <w:rPr>
                <w:rFonts w:hint="default" w:ascii="Times New Roman" w:hAnsi="Times New Roman" w:eastAsia="仿宋_GB2312" w:cs="Times New Roman"/>
                <w:sz w:val="28"/>
                <w:szCs w:val="28"/>
              </w:rPr>
            </w:pPr>
          </w:p>
        </w:tc>
        <w:tc>
          <w:tcPr>
            <w:tcW w:w="3104" w:type="dxa"/>
            <w:shd w:val="clear" w:color="auto" w:fill="auto"/>
          </w:tcPr>
          <w:p>
            <w:pPr>
              <w:spacing w:line="560" w:lineRule="exact"/>
              <w:rPr>
                <w:rFonts w:hint="eastAsia" w:ascii="黑体" w:hAnsi="黑体" w:eastAsia="黑体" w:cs="黑体"/>
                <w:sz w:val="28"/>
                <w:szCs w:val="28"/>
              </w:rPr>
            </w:pPr>
            <w:r>
              <w:rPr>
                <w:rFonts w:hint="eastAsia" w:ascii="黑体" w:hAnsi="黑体" w:eastAsia="黑体" w:cs="黑体"/>
                <w:sz w:val="28"/>
                <w:szCs w:val="28"/>
              </w:rPr>
              <w:t>统一社会信用代码</w:t>
            </w:r>
          </w:p>
        </w:tc>
        <w:tc>
          <w:tcPr>
            <w:tcW w:w="1987" w:type="dxa"/>
            <w:shd w:val="clear" w:color="auto" w:fill="auto"/>
          </w:tcPr>
          <w:p>
            <w:pPr>
              <w:spacing w:line="560" w:lineRule="exac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line="560" w:lineRule="exact"/>
              <w:rPr>
                <w:rFonts w:hint="eastAsia" w:ascii="黑体" w:hAnsi="黑体" w:eastAsia="黑体" w:cs="黑体"/>
                <w:sz w:val="28"/>
                <w:szCs w:val="28"/>
              </w:rPr>
            </w:pPr>
            <w:r>
              <w:rPr>
                <w:rFonts w:hint="eastAsia" w:ascii="黑体" w:hAnsi="黑体" w:eastAsia="黑体" w:cs="黑体"/>
                <w:sz w:val="28"/>
                <w:szCs w:val="28"/>
              </w:rPr>
              <w:t>项目名称</w:t>
            </w:r>
          </w:p>
        </w:tc>
        <w:tc>
          <w:tcPr>
            <w:tcW w:w="2693" w:type="dxa"/>
            <w:shd w:val="clear" w:color="auto" w:fill="auto"/>
          </w:tcPr>
          <w:p>
            <w:pPr>
              <w:spacing w:line="560" w:lineRule="exact"/>
              <w:rPr>
                <w:rFonts w:hint="default" w:ascii="Times New Roman" w:hAnsi="Times New Roman" w:eastAsia="仿宋_GB2312" w:cs="Times New Roman"/>
                <w:sz w:val="28"/>
                <w:szCs w:val="28"/>
              </w:rPr>
            </w:pPr>
          </w:p>
        </w:tc>
        <w:tc>
          <w:tcPr>
            <w:tcW w:w="3104" w:type="dxa"/>
            <w:shd w:val="clear" w:color="auto" w:fill="auto"/>
          </w:tcPr>
          <w:p>
            <w:pPr>
              <w:spacing w:line="560" w:lineRule="exact"/>
              <w:rPr>
                <w:rFonts w:hint="eastAsia" w:ascii="黑体" w:hAnsi="黑体" w:eastAsia="黑体" w:cs="黑体"/>
                <w:sz w:val="28"/>
                <w:szCs w:val="28"/>
              </w:rPr>
            </w:pPr>
            <w:r>
              <w:rPr>
                <w:rFonts w:hint="eastAsia" w:ascii="黑体" w:hAnsi="黑体" w:eastAsia="黑体" w:cs="黑体"/>
                <w:sz w:val="28"/>
                <w:szCs w:val="28"/>
              </w:rPr>
              <w:t>项目所在镇街（园区）</w:t>
            </w:r>
          </w:p>
        </w:tc>
        <w:tc>
          <w:tcPr>
            <w:tcW w:w="1987" w:type="dxa"/>
            <w:shd w:val="clear" w:color="auto" w:fill="auto"/>
          </w:tcPr>
          <w:p>
            <w:pPr>
              <w:spacing w:line="560" w:lineRule="exac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7" w:hRule="atLeast"/>
        </w:trPr>
        <w:tc>
          <w:tcPr>
            <w:tcW w:w="9168" w:type="dxa"/>
            <w:gridSpan w:val="4"/>
            <w:shd w:val="clear" w:color="auto" w:fill="auto"/>
          </w:tcPr>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kern w:val="0"/>
                <w:sz w:val="24"/>
                <w:szCs w:val="24"/>
              </w:rPr>
            </w:pPr>
            <w:r>
              <w:rPr>
                <w:rFonts w:hint="eastAsia" w:eastAsia="仿宋_GB2312" w:cs="Times New Roman"/>
                <w:kern w:val="0"/>
                <w:sz w:val="24"/>
                <w:szCs w:val="24"/>
                <w:lang w:eastAsia="zh-CN"/>
              </w:rPr>
              <w:t>本单位声明，</w:t>
            </w:r>
            <w:r>
              <w:rPr>
                <w:rFonts w:hint="default" w:ascii="Times New Roman" w:hAnsi="Times New Roman" w:eastAsia="仿宋_GB2312" w:cs="Times New Roman"/>
                <w:kern w:val="0"/>
                <w:sz w:val="24"/>
                <w:szCs w:val="24"/>
              </w:rPr>
              <w:t>本单位所提交的所有申报资料是真实、完整、有效的，申报的所有材料均依据相关项目申报要求据实提供，对申报资格和申报条件的符合性负责。</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现向市发展改革局及有关部门作出如下承诺：</w:t>
            </w:r>
          </w:p>
          <w:p>
            <w:pPr>
              <w:keepNext w:val="0"/>
              <w:keepLines w:val="0"/>
              <w:pageBreakBefore w:val="0"/>
              <w:widowControl/>
              <w:numPr>
                <w:ilvl w:val="0"/>
                <w:numId w:val="2"/>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诚信经营、依法纳税，在专项资金申报、管理、使用过程中无违法违纪行为被相关资金主管单位列入申请财政资金资助限制名单，尚在取消专项资金申报资格期内等情况，近</w:t>
            </w:r>
            <w:r>
              <w:rPr>
                <w:rFonts w:hint="default" w:ascii="Times New Roman" w:hAnsi="Times New Roman" w:eastAsia="仿宋_GB2312" w:cs="Times New Roman"/>
                <w:kern w:val="0"/>
                <w:sz w:val="24"/>
                <w:szCs w:val="24"/>
                <w:lang w:eastAsia="zh-CN"/>
              </w:rPr>
              <w:t>三</w:t>
            </w:r>
            <w:r>
              <w:rPr>
                <w:rFonts w:hint="default" w:ascii="Times New Roman" w:hAnsi="Times New Roman" w:eastAsia="仿宋_GB2312" w:cs="Times New Roman"/>
                <w:kern w:val="0"/>
                <w:sz w:val="24"/>
                <w:szCs w:val="24"/>
              </w:rPr>
              <w:t>年内在质量、安全、环保等方面未发生重大事故，不属于失信被执行人。</w:t>
            </w:r>
          </w:p>
          <w:p>
            <w:pPr>
              <w:keepNext w:val="0"/>
              <w:keepLines w:val="0"/>
              <w:pageBreakBefore w:val="0"/>
              <w:widowControl/>
              <w:numPr>
                <w:ilvl w:val="0"/>
                <w:numId w:val="2"/>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cs="Times New Roman"/>
                <w:sz w:val="24"/>
                <w:szCs w:val="24"/>
                <w:highlight w:val="none"/>
              </w:rPr>
            </w:pPr>
            <w:r>
              <w:rPr>
                <w:rFonts w:hint="default" w:ascii="Times New Roman" w:hAnsi="Times New Roman" w:eastAsia="仿宋_GB2312" w:cs="Times New Roman"/>
                <w:kern w:val="0"/>
                <w:sz w:val="24"/>
                <w:szCs w:val="24"/>
                <w:highlight w:val="none"/>
              </w:rPr>
              <w:t>项目未获得过其他</w:t>
            </w:r>
            <w:r>
              <w:rPr>
                <w:rFonts w:hint="eastAsia" w:eastAsia="仿宋_GB2312" w:cs="Times New Roman"/>
                <w:kern w:val="0"/>
                <w:sz w:val="24"/>
                <w:szCs w:val="24"/>
                <w:highlight w:val="none"/>
                <w:lang w:eastAsia="zh-CN"/>
              </w:rPr>
              <w:t>市</w:t>
            </w:r>
            <w:r>
              <w:rPr>
                <w:rFonts w:hint="default" w:ascii="Times New Roman" w:hAnsi="Times New Roman" w:eastAsia="仿宋_GB2312" w:cs="Times New Roman"/>
                <w:kern w:val="0"/>
                <w:sz w:val="24"/>
                <w:szCs w:val="24"/>
                <w:highlight w:val="none"/>
              </w:rPr>
              <w:t>级财政资金支持。</w:t>
            </w:r>
          </w:p>
          <w:p>
            <w:pPr>
              <w:keepNext w:val="0"/>
              <w:keepLines w:val="0"/>
              <w:pageBreakBefore w:val="0"/>
              <w:widowControl/>
              <w:numPr>
                <w:ilvl w:val="0"/>
                <w:numId w:val="2"/>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cs="Times New Roman"/>
                <w:sz w:val="24"/>
                <w:szCs w:val="24"/>
              </w:rPr>
            </w:pPr>
            <w:r>
              <w:rPr>
                <w:rFonts w:hint="default" w:ascii="Times New Roman" w:hAnsi="Times New Roman" w:eastAsia="仿宋_GB2312" w:cs="Times New Roman"/>
                <w:kern w:val="0"/>
                <w:sz w:val="24"/>
                <w:szCs w:val="24"/>
              </w:rPr>
              <w:t>专项资金获批后将按规定记账和使用，按要求完成账务管理、绩效自评，配合台账管理，自觉接受财政、</w:t>
            </w:r>
            <w:r>
              <w:rPr>
                <w:rFonts w:hint="eastAsia" w:eastAsia="仿宋_GB2312" w:cs="Times New Roman"/>
                <w:kern w:val="0"/>
                <w:sz w:val="24"/>
                <w:szCs w:val="24"/>
                <w:lang w:eastAsia="zh-CN"/>
              </w:rPr>
              <w:t>发改</w:t>
            </w:r>
            <w:r>
              <w:rPr>
                <w:rFonts w:hint="default" w:ascii="Times New Roman" w:hAnsi="Times New Roman" w:eastAsia="仿宋_GB2312" w:cs="Times New Roman"/>
                <w:kern w:val="0"/>
                <w:sz w:val="24"/>
                <w:szCs w:val="24"/>
              </w:rPr>
              <w:t>、审计、纪检等部门的绩效评价、审计监督、监测检查</w:t>
            </w:r>
            <w:r>
              <w:rPr>
                <w:rFonts w:hint="eastAsia" w:eastAsia="仿宋_GB2312" w:cs="Times New Roman"/>
                <w:kern w:val="0"/>
                <w:sz w:val="24"/>
                <w:szCs w:val="24"/>
                <w:lang w:eastAsia="zh-CN"/>
              </w:rPr>
              <w:t>、调研等</w:t>
            </w:r>
            <w:r>
              <w:rPr>
                <w:rFonts w:hint="default" w:ascii="Times New Roman" w:hAnsi="Times New Roman" w:eastAsia="仿宋_GB2312" w:cs="Times New Roman"/>
                <w:kern w:val="0"/>
                <w:sz w:val="24"/>
                <w:szCs w:val="24"/>
              </w:rPr>
              <w:t>。</w:t>
            </w:r>
          </w:p>
          <w:p>
            <w:pPr>
              <w:keepNext w:val="0"/>
              <w:keepLines w:val="0"/>
              <w:pageBreakBefore w:val="0"/>
              <w:widowControl/>
              <w:numPr>
                <w:ilvl w:val="0"/>
                <w:numId w:val="2"/>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cs="Times New Roman"/>
                <w:sz w:val="24"/>
                <w:szCs w:val="24"/>
              </w:rPr>
            </w:pPr>
            <w:r>
              <w:rPr>
                <w:rFonts w:hint="eastAsia" w:eastAsia="仿宋_GB2312" w:cs="Times New Roman"/>
                <w:kern w:val="0"/>
                <w:sz w:val="24"/>
                <w:szCs w:val="24"/>
                <w:lang w:eastAsia="zh-CN"/>
              </w:rPr>
              <w:t>如</w:t>
            </w:r>
            <w:r>
              <w:rPr>
                <w:rFonts w:hint="default" w:ascii="Times New Roman" w:hAnsi="Times New Roman" w:eastAsia="仿宋_GB2312" w:cs="Times New Roman"/>
                <w:kern w:val="0"/>
                <w:sz w:val="24"/>
                <w:szCs w:val="24"/>
              </w:rPr>
              <w:t>项目</w:t>
            </w:r>
            <w:r>
              <w:rPr>
                <w:rFonts w:hint="eastAsia" w:eastAsia="仿宋_GB2312" w:cs="Times New Roman"/>
                <w:kern w:val="0"/>
                <w:sz w:val="24"/>
                <w:szCs w:val="24"/>
                <w:lang w:eastAsia="zh-CN"/>
              </w:rPr>
              <w:t>存在利用虚假资料瞒报、虚报等手段通过资金申请审查并获得专项资金资助，</w:t>
            </w:r>
            <w:r>
              <w:rPr>
                <w:rFonts w:hint="default" w:ascii="Times New Roman" w:hAnsi="Times New Roman" w:eastAsia="仿宋_GB2312" w:cs="Times New Roman"/>
                <w:kern w:val="0"/>
                <w:sz w:val="24"/>
                <w:szCs w:val="24"/>
                <w:highlight w:val="none"/>
              </w:rPr>
              <w:t>自愿无条件退回已获得的</w:t>
            </w:r>
            <w:r>
              <w:rPr>
                <w:rFonts w:hint="eastAsia" w:eastAsia="仿宋_GB2312" w:cs="Times New Roman"/>
                <w:kern w:val="0"/>
                <w:sz w:val="24"/>
                <w:szCs w:val="24"/>
                <w:highlight w:val="none"/>
                <w:lang w:eastAsia="zh-CN"/>
              </w:rPr>
              <w:t>新型储能创新载体建设奖励项目</w:t>
            </w:r>
            <w:r>
              <w:rPr>
                <w:rFonts w:hint="default" w:ascii="Times New Roman" w:hAnsi="Times New Roman" w:eastAsia="仿宋_GB2312" w:cs="Times New Roman"/>
                <w:kern w:val="0"/>
                <w:sz w:val="24"/>
                <w:szCs w:val="24"/>
                <w:highlight w:val="none"/>
              </w:rPr>
              <w:t>资金</w:t>
            </w:r>
            <w:r>
              <w:rPr>
                <w:rFonts w:hint="default" w:ascii="Times New Roman" w:hAnsi="Times New Roman" w:eastAsia="仿宋_GB2312" w:cs="Times New Roman"/>
                <w:kern w:val="0"/>
                <w:sz w:val="24"/>
                <w:szCs w:val="24"/>
              </w:rPr>
              <w:t>，</w:t>
            </w:r>
            <w:r>
              <w:rPr>
                <w:rFonts w:hint="eastAsia" w:eastAsia="仿宋_GB2312" w:cs="Times New Roman"/>
                <w:kern w:val="0"/>
                <w:sz w:val="24"/>
                <w:szCs w:val="24"/>
                <w:lang w:eastAsia="zh-CN"/>
              </w:rPr>
              <w:t>由此产生的法律责任及其他所有后果，本单位将全部承担</w:t>
            </w:r>
            <w:r>
              <w:rPr>
                <w:rFonts w:hint="default" w:ascii="Times New Roman" w:hAnsi="Times New Roman" w:eastAsia="仿宋_GB2312" w:cs="Times New Roman"/>
                <w:kern w:val="0"/>
                <w:sz w:val="24"/>
                <w:szCs w:val="24"/>
              </w:rPr>
              <w:t>。</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p>
          <w:p>
            <w:pPr>
              <w:pStyle w:val="2"/>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line="400" w:lineRule="exact"/>
              <w:ind w:firstLine="2160" w:firstLineChars="900"/>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项目申报</w:t>
            </w:r>
            <w:r>
              <w:rPr>
                <w:rFonts w:hint="default" w:ascii="Times New Roman" w:hAnsi="Times New Roman" w:eastAsia="仿宋_GB2312" w:cs="Times New Roman"/>
                <w:kern w:val="0"/>
                <w:sz w:val="24"/>
                <w:szCs w:val="24"/>
                <w:lang w:eastAsia="zh-CN"/>
              </w:rPr>
              <w:t>负责人</w:t>
            </w:r>
            <w:r>
              <w:rPr>
                <w:rFonts w:hint="default" w:ascii="Times New Roman" w:hAnsi="Times New Roman" w:eastAsia="仿宋_GB2312" w:cs="Times New Roman"/>
                <w:kern w:val="0"/>
                <w:sz w:val="24"/>
                <w:szCs w:val="24"/>
              </w:rPr>
              <w:t>（签字，不能印章）：</w:t>
            </w:r>
          </w:p>
          <w:p>
            <w:pPr>
              <w:keepNext w:val="0"/>
              <w:keepLines w:val="0"/>
              <w:pageBreakBefore w:val="0"/>
              <w:widowControl/>
              <w:kinsoku/>
              <w:wordWrap/>
              <w:overflowPunct/>
              <w:topLinePunct w:val="0"/>
              <w:autoSpaceDE/>
              <w:autoSpaceDN/>
              <w:bidi w:val="0"/>
              <w:adjustRightInd/>
              <w:snapToGrid/>
              <w:spacing w:line="400" w:lineRule="exact"/>
              <w:ind w:firstLine="1680" w:firstLineChars="700"/>
              <w:jc w:val="both"/>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项目单位法定代表人（签字，不能印章）：</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p>
          <w:p>
            <w:pPr>
              <w:keepNext w:val="0"/>
              <w:keepLines w:val="0"/>
              <w:pageBreakBefore w:val="0"/>
              <w:widowControl/>
              <w:kinsoku/>
              <w:wordWrap/>
              <w:overflowPunct/>
              <w:topLinePunct w:val="0"/>
              <w:autoSpaceDE/>
              <w:autoSpaceDN/>
              <w:bidi w:val="0"/>
              <w:adjustRightInd/>
              <w:snapToGrid/>
              <w:spacing w:line="400" w:lineRule="exact"/>
              <w:ind w:left="6306" w:leftChars="2660" w:hanging="720" w:hangingChars="3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4"/>
                <w:szCs w:val="24"/>
              </w:rPr>
              <w:t>申报单位（盖章）</w:t>
            </w:r>
            <w:r>
              <w:rPr>
                <w:rFonts w:hint="default" w:ascii="Times New Roman" w:hAnsi="Times New Roman" w:eastAsia="仿宋_GB2312" w:cs="Times New Roman"/>
                <w:kern w:val="0"/>
                <w:sz w:val="24"/>
                <w:szCs w:val="24"/>
              </w:rPr>
              <w:br w:type="textWrapping"/>
            </w:r>
            <w:r>
              <w:rPr>
                <w:rFonts w:hint="default" w:ascii="Times New Roman" w:hAnsi="Times New Roman" w:eastAsia="仿宋_GB2312" w:cs="Times New Roman"/>
                <w:kern w:val="0"/>
                <w:sz w:val="24"/>
                <w:szCs w:val="24"/>
              </w:rPr>
              <w:t>年  月  日</w:t>
            </w:r>
          </w:p>
        </w:tc>
      </w:tr>
    </w:tbl>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Times New Roman" w:hAnsi="Times New Roman" w:eastAsia="仿宋_GB2312" w:cs="Times New Roman"/>
          <w:sz w:val="28"/>
          <w:szCs w:val="28"/>
          <w:lang w:eastAsia="zh-CN"/>
        </w:rPr>
      </w:pPr>
      <w:r>
        <w:rPr>
          <w:rFonts w:hint="eastAsia" w:ascii="仿宋_GB2312" w:hAnsi="仿宋_GB2312" w:eastAsia="仿宋_GB2312" w:cs="仿宋_GB2312"/>
          <w:b w:val="0"/>
          <w:bCs w:val="0"/>
          <w:sz w:val="22"/>
          <w:szCs w:val="22"/>
          <w:lang w:eastAsia="zh-CN"/>
        </w:rPr>
        <w:t>注</w:t>
      </w:r>
      <w:r>
        <w:rPr>
          <w:rFonts w:hint="eastAsia" w:ascii="仿宋_GB2312" w:hAnsi="仿宋_GB2312" w:eastAsia="仿宋_GB2312" w:cs="仿宋_GB2312"/>
          <w:b w:val="0"/>
          <w:bCs w:val="0"/>
          <w:sz w:val="22"/>
          <w:szCs w:val="22"/>
        </w:rPr>
        <w:t>：此承诺书必须盖公章和法人、责任人签名，并以原件方式装订在申报材料中。</w:t>
      </w:r>
    </w:p>
    <w:sectPr>
      <w:headerReference r:id="rId4" w:type="default"/>
      <w:footerReference r:id="rId5" w:type="default"/>
      <w:pgSz w:w="11906" w:h="16838"/>
      <w:pgMar w:top="1871" w:right="1531" w:bottom="1417" w:left="1531"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D9DF7E"/>
    <w:multiLevelType w:val="singleLevel"/>
    <w:tmpl w:val="9DD9DF7E"/>
    <w:lvl w:ilvl="0" w:tentative="0">
      <w:start w:val="1"/>
      <w:numFmt w:val="decimal"/>
      <w:suff w:val="nothing"/>
      <w:lvlText w:val="%1．"/>
      <w:lvlJc w:val="left"/>
      <w:pPr>
        <w:ind w:left="0" w:leftChars="0" w:firstLine="0" w:firstLineChars="0"/>
      </w:pPr>
      <w:rPr>
        <w:rFonts w:hint="default" w:ascii="Times New Roman" w:hAnsi="Times New Roman" w:eastAsia="宋体" w:cs="Times New Roman"/>
      </w:rPr>
    </w:lvl>
  </w:abstractNum>
  <w:abstractNum w:abstractNumId="1">
    <w:nsid w:val="B1F5A963"/>
    <w:multiLevelType w:val="singleLevel"/>
    <w:tmpl w:val="B1F5A963"/>
    <w:lvl w:ilvl="0" w:tentative="0">
      <w:start w:val="1"/>
      <w:numFmt w:val="chineseCounting"/>
      <w:suff w:val="nothing"/>
      <w:lvlText w:val="%1、"/>
      <w:lvlJc w:val="left"/>
      <w:rPr>
        <w:rFonts w:hint="eastAsia" w:ascii="仿宋_GB2312" w:hAnsi="仿宋_GB2312" w:eastAsia="仿宋_GB2312" w:cs="仿宋_GB231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9364BC"/>
    <w:rsid w:val="00AA06F5"/>
    <w:rsid w:val="00D36184"/>
    <w:rsid w:val="016A347B"/>
    <w:rsid w:val="01E9670D"/>
    <w:rsid w:val="02667234"/>
    <w:rsid w:val="03840AE5"/>
    <w:rsid w:val="039532DB"/>
    <w:rsid w:val="03C41DFB"/>
    <w:rsid w:val="053E7690"/>
    <w:rsid w:val="05733AF0"/>
    <w:rsid w:val="060157DE"/>
    <w:rsid w:val="06AB0E04"/>
    <w:rsid w:val="07283BBC"/>
    <w:rsid w:val="074F2783"/>
    <w:rsid w:val="084A3978"/>
    <w:rsid w:val="08525F25"/>
    <w:rsid w:val="0886108C"/>
    <w:rsid w:val="08FB06AD"/>
    <w:rsid w:val="0A3568AA"/>
    <w:rsid w:val="0B3E5FBA"/>
    <w:rsid w:val="0B575613"/>
    <w:rsid w:val="0B673593"/>
    <w:rsid w:val="0B795BE7"/>
    <w:rsid w:val="0B925DD0"/>
    <w:rsid w:val="0BD364C5"/>
    <w:rsid w:val="0C0A63CF"/>
    <w:rsid w:val="0C2030B4"/>
    <w:rsid w:val="0C604FCD"/>
    <w:rsid w:val="0C6548CA"/>
    <w:rsid w:val="0C7B7987"/>
    <w:rsid w:val="0D6641B4"/>
    <w:rsid w:val="0D991A7F"/>
    <w:rsid w:val="0FE91E54"/>
    <w:rsid w:val="10065698"/>
    <w:rsid w:val="10321247"/>
    <w:rsid w:val="11111016"/>
    <w:rsid w:val="111807FE"/>
    <w:rsid w:val="112F1D43"/>
    <w:rsid w:val="12354BBD"/>
    <w:rsid w:val="124B1744"/>
    <w:rsid w:val="129077C7"/>
    <w:rsid w:val="12EA4799"/>
    <w:rsid w:val="132A1E4D"/>
    <w:rsid w:val="14D372E5"/>
    <w:rsid w:val="14ED01F3"/>
    <w:rsid w:val="15D87BA0"/>
    <w:rsid w:val="15F74CE3"/>
    <w:rsid w:val="167D014B"/>
    <w:rsid w:val="17A8653E"/>
    <w:rsid w:val="17BC7128"/>
    <w:rsid w:val="182E1F1A"/>
    <w:rsid w:val="18356E46"/>
    <w:rsid w:val="185809BE"/>
    <w:rsid w:val="1890511D"/>
    <w:rsid w:val="18BB7122"/>
    <w:rsid w:val="18EC3659"/>
    <w:rsid w:val="19263374"/>
    <w:rsid w:val="19AD39EA"/>
    <w:rsid w:val="19EF6C30"/>
    <w:rsid w:val="1AC744FA"/>
    <w:rsid w:val="1B0E5853"/>
    <w:rsid w:val="1B755865"/>
    <w:rsid w:val="1C3D7746"/>
    <w:rsid w:val="1D9163D6"/>
    <w:rsid w:val="1DDD518B"/>
    <w:rsid w:val="1E161DA0"/>
    <w:rsid w:val="1F0D1E03"/>
    <w:rsid w:val="1F140A8B"/>
    <w:rsid w:val="1F7753ED"/>
    <w:rsid w:val="1FE81CE3"/>
    <w:rsid w:val="209A2298"/>
    <w:rsid w:val="211E3870"/>
    <w:rsid w:val="213D1B0B"/>
    <w:rsid w:val="22407BB4"/>
    <w:rsid w:val="24585435"/>
    <w:rsid w:val="248C75F9"/>
    <w:rsid w:val="24A17301"/>
    <w:rsid w:val="24E67632"/>
    <w:rsid w:val="258673AF"/>
    <w:rsid w:val="265B46AB"/>
    <w:rsid w:val="27FB37DE"/>
    <w:rsid w:val="28832986"/>
    <w:rsid w:val="28883B68"/>
    <w:rsid w:val="2A385615"/>
    <w:rsid w:val="2A4706A5"/>
    <w:rsid w:val="2A7056D4"/>
    <w:rsid w:val="2B0826D1"/>
    <w:rsid w:val="2B497602"/>
    <w:rsid w:val="2BCF2C25"/>
    <w:rsid w:val="2D030BFD"/>
    <w:rsid w:val="2D5E5643"/>
    <w:rsid w:val="2DED7FEE"/>
    <w:rsid w:val="2E056A48"/>
    <w:rsid w:val="2F612793"/>
    <w:rsid w:val="300258F9"/>
    <w:rsid w:val="32764F2C"/>
    <w:rsid w:val="32A23532"/>
    <w:rsid w:val="32A6358C"/>
    <w:rsid w:val="331B77E7"/>
    <w:rsid w:val="33595981"/>
    <w:rsid w:val="33973471"/>
    <w:rsid w:val="33C71E7E"/>
    <w:rsid w:val="33CF0E73"/>
    <w:rsid w:val="33D40FCA"/>
    <w:rsid w:val="34E972F9"/>
    <w:rsid w:val="35F717ED"/>
    <w:rsid w:val="36506016"/>
    <w:rsid w:val="368D2E35"/>
    <w:rsid w:val="372F51D3"/>
    <w:rsid w:val="389415B7"/>
    <w:rsid w:val="3A2560A7"/>
    <w:rsid w:val="3A4F4E1F"/>
    <w:rsid w:val="3ACB0218"/>
    <w:rsid w:val="3C1A101E"/>
    <w:rsid w:val="3E007B0F"/>
    <w:rsid w:val="3E276128"/>
    <w:rsid w:val="3E281D66"/>
    <w:rsid w:val="3E29379B"/>
    <w:rsid w:val="3E587BDC"/>
    <w:rsid w:val="400A442B"/>
    <w:rsid w:val="4010615E"/>
    <w:rsid w:val="408E2B77"/>
    <w:rsid w:val="414E282B"/>
    <w:rsid w:val="41636052"/>
    <w:rsid w:val="429F385C"/>
    <w:rsid w:val="42B00A30"/>
    <w:rsid w:val="42C10446"/>
    <w:rsid w:val="4351587E"/>
    <w:rsid w:val="43784FA8"/>
    <w:rsid w:val="43BA4FDD"/>
    <w:rsid w:val="44B13AB5"/>
    <w:rsid w:val="44B9194D"/>
    <w:rsid w:val="44CE18F2"/>
    <w:rsid w:val="454D39F9"/>
    <w:rsid w:val="45880D21"/>
    <w:rsid w:val="459508FA"/>
    <w:rsid w:val="45EA1A61"/>
    <w:rsid w:val="45ED4AC8"/>
    <w:rsid w:val="465813F9"/>
    <w:rsid w:val="46633F77"/>
    <w:rsid w:val="466A7C96"/>
    <w:rsid w:val="47C77051"/>
    <w:rsid w:val="48B15D8C"/>
    <w:rsid w:val="4A0B01F8"/>
    <w:rsid w:val="4A1A07DF"/>
    <w:rsid w:val="4A1A3515"/>
    <w:rsid w:val="4B9D7E91"/>
    <w:rsid w:val="4BBA244A"/>
    <w:rsid w:val="4FAE2044"/>
    <w:rsid w:val="505D5344"/>
    <w:rsid w:val="50A20EC8"/>
    <w:rsid w:val="50D9733D"/>
    <w:rsid w:val="521773D5"/>
    <w:rsid w:val="524A1D0E"/>
    <w:rsid w:val="53114B3F"/>
    <w:rsid w:val="5364772A"/>
    <w:rsid w:val="5366146C"/>
    <w:rsid w:val="536847B9"/>
    <w:rsid w:val="541067AB"/>
    <w:rsid w:val="55147E09"/>
    <w:rsid w:val="552306CD"/>
    <w:rsid w:val="56226ADC"/>
    <w:rsid w:val="565F3938"/>
    <w:rsid w:val="56B00AA9"/>
    <w:rsid w:val="583D3584"/>
    <w:rsid w:val="588D36B3"/>
    <w:rsid w:val="58E04348"/>
    <w:rsid w:val="59000FFD"/>
    <w:rsid w:val="596B480F"/>
    <w:rsid w:val="5A8131C8"/>
    <w:rsid w:val="5AB011D9"/>
    <w:rsid w:val="5BCE2125"/>
    <w:rsid w:val="5C560166"/>
    <w:rsid w:val="5C8A54F9"/>
    <w:rsid w:val="5CC22998"/>
    <w:rsid w:val="5CD6186D"/>
    <w:rsid w:val="5DB9455B"/>
    <w:rsid w:val="5DC22821"/>
    <w:rsid w:val="5DDA62A3"/>
    <w:rsid w:val="5DE9235D"/>
    <w:rsid w:val="5E064456"/>
    <w:rsid w:val="5E067CC3"/>
    <w:rsid w:val="5E972916"/>
    <w:rsid w:val="5F752991"/>
    <w:rsid w:val="5FF7215C"/>
    <w:rsid w:val="601A432E"/>
    <w:rsid w:val="60CB51FB"/>
    <w:rsid w:val="610A4651"/>
    <w:rsid w:val="611A0FF5"/>
    <w:rsid w:val="6200643D"/>
    <w:rsid w:val="62713393"/>
    <w:rsid w:val="63095B0B"/>
    <w:rsid w:val="6523128F"/>
    <w:rsid w:val="65284AE2"/>
    <w:rsid w:val="658D4F34"/>
    <w:rsid w:val="676939C1"/>
    <w:rsid w:val="6796073E"/>
    <w:rsid w:val="67DE112B"/>
    <w:rsid w:val="67F74755"/>
    <w:rsid w:val="68774E44"/>
    <w:rsid w:val="68C0238F"/>
    <w:rsid w:val="6926423B"/>
    <w:rsid w:val="69452488"/>
    <w:rsid w:val="69A00868"/>
    <w:rsid w:val="69EA35AF"/>
    <w:rsid w:val="6A7D43A3"/>
    <w:rsid w:val="6B9F25C3"/>
    <w:rsid w:val="6BB06C6E"/>
    <w:rsid w:val="6BD24A28"/>
    <w:rsid w:val="6C2C23C0"/>
    <w:rsid w:val="6C49323F"/>
    <w:rsid w:val="6CF858D0"/>
    <w:rsid w:val="6D1725BF"/>
    <w:rsid w:val="6D277236"/>
    <w:rsid w:val="6D6A50B2"/>
    <w:rsid w:val="6E0774EF"/>
    <w:rsid w:val="6E755BDC"/>
    <w:rsid w:val="6F8A2418"/>
    <w:rsid w:val="6FA77A90"/>
    <w:rsid w:val="6FCF782A"/>
    <w:rsid w:val="70251764"/>
    <w:rsid w:val="70872684"/>
    <w:rsid w:val="70AD1092"/>
    <w:rsid w:val="70C11FA1"/>
    <w:rsid w:val="71F96A05"/>
    <w:rsid w:val="722F561A"/>
    <w:rsid w:val="72B0523F"/>
    <w:rsid w:val="734F6DDC"/>
    <w:rsid w:val="736670D3"/>
    <w:rsid w:val="73BB56D8"/>
    <w:rsid w:val="74F471D8"/>
    <w:rsid w:val="752A72A4"/>
    <w:rsid w:val="76A41635"/>
    <w:rsid w:val="76E35B18"/>
    <w:rsid w:val="77100A78"/>
    <w:rsid w:val="77485B11"/>
    <w:rsid w:val="77A756E2"/>
    <w:rsid w:val="77F34E5A"/>
    <w:rsid w:val="78267E28"/>
    <w:rsid w:val="78625143"/>
    <w:rsid w:val="78C60854"/>
    <w:rsid w:val="794762A8"/>
    <w:rsid w:val="798E267C"/>
    <w:rsid w:val="79C3347E"/>
    <w:rsid w:val="79D20E08"/>
    <w:rsid w:val="7A1D7E42"/>
    <w:rsid w:val="7AAF67FA"/>
    <w:rsid w:val="7B493EF8"/>
    <w:rsid w:val="7E6D4A02"/>
    <w:rsid w:val="7E7E27D6"/>
    <w:rsid w:val="7EA83A6D"/>
    <w:rsid w:val="7EC071F8"/>
    <w:rsid w:val="7FBD3767"/>
    <w:rsid w:val="DF4F5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widowControl/>
      <w:spacing w:line="415" w:lineRule="auto"/>
      <w:outlineLvl w:val="1"/>
    </w:pPr>
    <w:rPr>
      <w:rFonts w:ascii="Calibri Light" w:hAnsi="Calibri Light" w:cs="宋体"/>
      <w:b/>
      <w:bCs/>
      <w:kern w:val="0"/>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2"/>
    <w:basedOn w:val="1"/>
    <w:unhideWhenUsed/>
    <w:qFormat/>
    <w:uiPriority w:val="0"/>
    <w:pPr>
      <w:ind w:firstLine="641"/>
    </w:pPr>
    <w:rPr>
      <w:rFonts w:ascii="黑体" w:hAnsi="黑体" w:eastAsia="黑体" w:cs="黑体"/>
      <w:b/>
      <w:szCs w:val="22"/>
    </w:rPr>
  </w:style>
  <w:style w:type="paragraph" w:styleId="4">
    <w:name w:val="Body Text"/>
    <w:basedOn w:val="1"/>
    <w:next w:val="5"/>
    <w:unhideWhenUsed/>
    <w:qFormat/>
    <w:uiPriority w:val="99"/>
    <w:pPr>
      <w:spacing w:after="120"/>
      <w:ind w:firstLine="480"/>
    </w:pPr>
    <w:rPr>
      <w:sz w:val="24"/>
    </w:rPr>
  </w:style>
  <w:style w:type="paragraph" w:styleId="5">
    <w:name w:val="Title"/>
    <w:basedOn w:val="1"/>
    <w:next w:val="1"/>
    <w:qFormat/>
    <w:uiPriority w:val="10"/>
    <w:pPr>
      <w:spacing w:before="240" w:after="60"/>
      <w:jc w:val="center"/>
      <w:outlineLvl w:val="0"/>
    </w:pPr>
    <w:rPr>
      <w:rFonts w:ascii="Calibri Light" w:hAnsi="Calibri Light"/>
      <w:b/>
      <w:bCs/>
      <w:sz w:val="32"/>
      <w:szCs w:val="32"/>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font41"/>
    <w:basedOn w:val="10"/>
    <w:qFormat/>
    <w:uiPriority w:val="0"/>
    <w:rPr>
      <w:rFonts w:hint="eastAsia" w:ascii="宋体" w:hAnsi="宋体" w:eastAsia="宋体" w:cs="宋体"/>
      <w:color w:val="000000"/>
      <w:sz w:val="22"/>
      <w:szCs w:val="22"/>
      <w:u w:val="none"/>
    </w:rPr>
  </w:style>
  <w:style w:type="character" w:customStyle="1" w:styleId="12">
    <w:name w:val="font11"/>
    <w:basedOn w:val="10"/>
    <w:qFormat/>
    <w:uiPriority w:val="0"/>
    <w:rPr>
      <w:rFonts w:hint="default" w:ascii="Times New Roman" w:hAnsi="Times New Roman" w:cs="Times New Roman"/>
      <w:color w:val="000000"/>
      <w:sz w:val="22"/>
      <w:szCs w:val="22"/>
      <w:u w:val="none"/>
    </w:rPr>
  </w:style>
  <w:style w:type="character" w:customStyle="1" w:styleId="13">
    <w:name w:val="font01"/>
    <w:basedOn w:val="10"/>
    <w:qFormat/>
    <w:uiPriority w:val="0"/>
    <w:rPr>
      <w:rFonts w:hint="eastAsia" w:ascii="宋体" w:hAnsi="宋体" w:eastAsia="宋体" w:cs="宋体"/>
      <w:color w:val="000000"/>
      <w:sz w:val="24"/>
      <w:szCs w:val="24"/>
      <w:u w:val="none"/>
    </w:rPr>
  </w:style>
  <w:style w:type="character" w:customStyle="1" w:styleId="14">
    <w:name w:val="font51"/>
    <w:basedOn w:val="10"/>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4</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2024-05-30T11:37:00Z</dcterms:created>
  <dc:creator>彭芬</dc:creator>
  <cp:lastModifiedBy>彭芬</cp:lastModifiedBy>
  <dcterms:modified xsi:type="dcterms:W3CDTF">2024-07-02T09:03:27Z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A28FE89EE92E442A8681048C0DD7C6FF</vt:lpwstr>
  </property>
</Properties>
</file>